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C6D" w14:textId="77777777" w:rsidR="00E22E41" w:rsidRPr="00844C4C" w:rsidRDefault="00445F9C" w:rsidP="00E22E41">
      <w:pPr>
        <w:ind w:right="130"/>
        <w:jc w:val="right"/>
        <w:rPr>
          <w:spacing w:val="-10"/>
          <w:sz w:val="22"/>
          <w:szCs w:val="22"/>
        </w:rPr>
      </w:pPr>
      <w:r>
        <w:rPr>
          <w:noProof/>
        </w:rPr>
        <mc:AlternateContent>
          <mc:Choice Requires="wps">
            <w:drawing>
              <wp:anchor distT="0" distB="0" distL="114300" distR="114300" simplePos="0" relativeHeight="251660288" behindDoc="0" locked="0" layoutInCell="1" allowOverlap="1" wp14:anchorId="1C926CB9" wp14:editId="1C926CBA">
                <wp:simplePos x="0" y="0"/>
                <wp:positionH relativeFrom="column">
                  <wp:posOffset>24765</wp:posOffset>
                </wp:positionH>
                <wp:positionV relativeFrom="paragraph">
                  <wp:posOffset>-124460</wp:posOffset>
                </wp:positionV>
                <wp:extent cx="4707255" cy="6982460"/>
                <wp:effectExtent l="5715" t="8890" r="11430" b="9525"/>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6982460"/>
                        </a:xfrm>
                        <a:prstGeom prst="rect">
                          <a:avLst/>
                        </a:prstGeom>
                        <a:solidFill>
                          <a:srgbClr val="FFFFFF"/>
                        </a:solidFill>
                        <a:ln w="9525">
                          <a:solidFill>
                            <a:srgbClr val="000000"/>
                          </a:solidFill>
                          <a:miter lim="800000"/>
                          <a:headEnd/>
                          <a:tailEnd/>
                        </a:ln>
                      </wps:spPr>
                      <wps:txbx>
                        <w:txbxContent>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4"/>
                              <w:gridCol w:w="141"/>
                              <w:gridCol w:w="284"/>
                              <w:gridCol w:w="142"/>
                              <w:gridCol w:w="5670"/>
                            </w:tblGrid>
                            <w:tr w:rsidR="00F76714" w:rsidRPr="00796F4E" w14:paraId="1C926CCD" w14:textId="77777777" w:rsidTr="00614176">
                              <w:tc>
                                <w:tcPr>
                                  <w:tcW w:w="7230" w:type="dxa"/>
                                  <w:gridSpan w:val="6"/>
                                  <w:tcBorders>
                                    <w:top w:val="single" w:sz="4" w:space="0" w:color="auto"/>
                                    <w:left w:val="single" w:sz="4" w:space="0" w:color="auto"/>
                                    <w:bottom w:val="single" w:sz="4" w:space="0" w:color="auto"/>
                                    <w:right w:val="single" w:sz="4" w:space="0" w:color="auto"/>
                                  </w:tcBorders>
                                  <w:shd w:val="clear" w:color="auto" w:fill="FFF2CC"/>
                                  <w:vAlign w:val="center"/>
                                  <w:hideMark/>
                                </w:tcPr>
                                <w:p w14:paraId="1C926CCC" w14:textId="77777777" w:rsidR="00F76714" w:rsidRPr="00796F4E" w:rsidRDefault="00F76714" w:rsidP="00F76714">
                                  <w:pPr>
                                    <w:ind w:left="1134" w:right="1134"/>
                                    <w:jc w:val="center"/>
                                    <w:rPr>
                                      <w:b/>
                                      <w:color w:val="7030A0"/>
                                      <w:sz w:val="22"/>
                                      <w:szCs w:val="22"/>
                                    </w:rPr>
                                  </w:pPr>
                                  <w:r w:rsidRPr="00796F4E">
                                    <w:rPr>
                                      <w:b/>
                                      <w:color w:val="7030A0"/>
                                      <w:spacing w:val="64"/>
                                      <w:sz w:val="22"/>
                                      <w:szCs w:val="22"/>
                                    </w:rPr>
                                    <w:t>INTENCJE MSZALNE</w:t>
                                  </w:r>
                                </w:p>
                              </w:tc>
                            </w:tr>
                            <w:tr w:rsidR="0039567E" w:rsidRPr="00C025A4" w14:paraId="1C926CD2" w14:textId="77777777" w:rsidTr="00015B5D">
                              <w:trPr>
                                <w:trHeight w:val="580"/>
                              </w:trPr>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C926CCE" w14:textId="77777777" w:rsidR="0039567E" w:rsidRDefault="0039567E" w:rsidP="0039567E">
                                  <w:pPr>
                                    <w:jc w:val="center"/>
                                    <w:rPr>
                                      <w:color w:val="000000"/>
                                      <w:sz w:val="22"/>
                                      <w:szCs w:val="22"/>
                                    </w:rPr>
                                  </w:pPr>
                                  <w:r>
                                    <w:rPr>
                                      <w:color w:val="000000"/>
                                      <w:sz w:val="22"/>
                                      <w:szCs w:val="22"/>
                                    </w:rPr>
                                    <w:t>31.I</w:t>
                                  </w:r>
                                </w:p>
                                <w:p w14:paraId="1C926CCF" w14:textId="77777777" w:rsidR="0039567E" w:rsidRDefault="0039567E" w:rsidP="0039567E">
                                  <w:pPr>
                                    <w:jc w:val="center"/>
                                    <w:rPr>
                                      <w:color w:val="000000"/>
                                      <w:sz w:val="22"/>
                                      <w:szCs w:val="22"/>
                                    </w:rPr>
                                  </w:pPr>
                                  <w:r>
                                    <w:rPr>
                                      <w:color w:val="000000"/>
                                      <w:sz w:val="16"/>
                                      <w:szCs w:val="16"/>
                                    </w:rPr>
                                    <w:t>Poniedziałek</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14:paraId="1C926CD0" w14:textId="77777777" w:rsidR="0039567E" w:rsidRDefault="0039567E" w:rsidP="0039567E">
                                  <w:pPr>
                                    <w:ind w:left="-113" w:right="-113"/>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D1" w14:textId="77777777" w:rsidR="0039567E" w:rsidRPr="00C025A4" w:rsidRDefault="0039567E" w:rsidP="0039567E">
                                  <w:pPr>
                                    <w:rPr>
                                      <w:spacing w:val="-10"/>
                                      <w:sz w:val="22"/>
                                      <w:szCs w:val="22"/>
                                    </w:rPr>
                                  </w:pPr>
                                  <w:r w:rsidRPr="00DA6E52">
                                    <w:rPr>
                                      <w:bCs/>
                                      <w:sz w:val="22"/>
                                      <w:szCs w:val="22"/>
                                    </w:rPr>
                                    <w:t xml:space="preserve"> W int. Ś.P. BOGUSŁAWA OSTAPOWICZA</w:t>
                                  </w:r>
                                </w:p>
                              </w:tc>
                            </w:tr>
                            <w:tr w:rsidR="00015B5D" w:rsidRPr="00C025A4" w14:paraId="1C926CD7" w14:textId="77777777" w:rsidTr="00015B5D">
                              <w:trPr>
                                <w:trHeight w:val="601"/>
                              </w:trPr>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926CD3" w14:textId="77777777" w:rsidR="00015B5D" w:rsidRDefault="00015B5D" w:rsidP="00015B5D">
                                  <w:pPr>
                                    <w:jc w:val="center"/>
                                    <w:rPr>
                                      <w:color w:val="000000"/>
                                      <w:sz w:val="22"/>
                                      <w:szCs w:val="22"/>
                                    </w:rPr>
                                  </w:pPr>
                                  <w:r>
                                    <w:rPr>
                                      <w:color w:val="000000"/>
                                      <w:sz w:val="22"/>
                                      <w:szCs w:val="22"/>
                                    </w:rPr>
                                    <w:t>1.II</w:t>
                                  </w:r>
                                </w:p>
                                <w:p w14:paraId="1C926CD4" w14:textId="77777777" w:rsidR="00015B5D" w:rsidRDefault="00015B5D" w:rsidP="00015B5D">
                                  <w:pPr>
                                    <w:jc w:val="center"/>
                                    <w:rPr>
                                      <w:color w:val="000000"/>
                                      <w:sz w:val="22"/>
                                      <w:szCs w:val="22"/>
                                    </w:rPr>
                                  </w:pPr>
                                  <w:r>
                                    <w:rPr>
                                      <w:color w:val="000000"/>
                                      <w:sz w:val="22"/>
                                      <w:szCs w:val="22"/>
                                    </w:rPr>
                                    <w:t>Wtorek</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14:paraId="1C926CD5" w14:textId="77777777" w:rsidR="00015B5D" w:rsidRDefault="00015B5D" w:rsidP="00015B5D">
                                  <w:pPr>
                                    <w:ind w:left="-57" w:right="-57"/>
                                    <w:jc w:val="center"/>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D6" w14:textId="77777777" w:rsidR="00015B5D" w:rsidRPr="00C025A4" w:rsidRDefault="00015B5D" w:rsidP="00015B5D">
                                  <w:pPr>
                                    <w:spacing w:before="20" w:after="20"/>
                                    <w:ind w:right="73"/>
                                    <w:rPr>
                                      <w:spacing w:val="-10"/>
                                      <w:sz w:val="22"/>
                                      <w:szCs w:val="22"/>
                                    </w:rPr>
                                  </w:pPr>
                                  <w:r w:rsidRPr="00015B5D">
                                    <w:rPr>
                                      <w:bCs/>
                                      <w:sz w:val="22"/>
                                      <w:szCs w:val="22"/>
                                    </w:rPr>
                                    <w:t>MSZA WYPOMINKOWA: W int. Ś.P. + Genowefy i Władysława ZREDÓW, W int. Ś.P. +Danuty OPALIŃSKIEJ, W int. Ś.P. + Elżbiety ZAJĄC, W int. Ś.P. + Krystiana GAJEWSKIEGO, W int. Ś.P. + Jana KACZYŃSKIEGO, W int. Ś.P. +Leokadii GÓRZYŃSKIEJ, Teresy SITAREK, Renaty KOZŁOWSKIEJ, + Mariana DORAWY, + Stanisławy PRĘDOTY</w:t>
                                  </w:r>
                                </w:p>
                              </w:tc>
                            </w:tr>
                            <w:tr w:rsidR="00015B5D" w:rsidRPr="00C025A4" w14:paraId="1C926CDE" w14:textId="77777777" w:rsidTr="0039567E">
                              <w:trPr>
                                <w:trHeight w:val="517"/>
                              </w:trPr>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926CD8" w14:textId="77777777" w:rsidR="00015B5D" w:rsidRPr="0039567E" w:rsidRDefault="00015B5D" w:rsidP="00015B5D">
                                  <w:pPr>
                                    <w:jc w:val="center"/>
                                    <w:rPr>
                                      <w:color w:val="002060"/>
                                      <w:sz w:val="22"/>
                                      <w:szCs w:val="22"/>
                                    </w:rPr>
                                  </w:pPr>
                                  <w:r w:rsidRPr="0039567E">
                                    <w:rPr>
                                      <w:color w:val="002060"/>
                                      <w:sz w:val="22"/>
                                      <w:szCs w:val="22"/>
                                    </w:rPr>
                                    <w:t>2.II</w:t>
                                  </w:r>
                                </w:p>
                                <w:p w14:paraId="1C926CD9" w14:textId="77777777" w:rsidR="00015B5D" w:rsidRPr="0039567E" w:rsidRDefault="00015B5D" w:rsidP="00015B5D">
                                  <w:pPr>
                                    <w:jc w:val="center"/>
                                    <w:rPr>
                                      <w:color w:val="002060"/>
                                      <w:sz w:val="22"/>
                                      <w:szCs w:val="22"/>
                                    </w:rPr>
                                  </w:pPr>
                                  <w:r w:rsidRPr="0039567E">
                                    <w:rPr>
                                      <w:color w:val="002060"/>
                                      <w:sz w:val="22"/>
                                      <w:szCs w:val="22"/>
                                    </w:rPr>
                                    <w:t>Środa</w:t>
                                  </w:r>
                                </w:p>
                                <w:p w14:paraId="1C926CDA" w14:textId="77777777" w:rsidR="00015B5D" w:rsidRPr="0039567E" w:rsidRDefault="00015B5D" w:rsidP="00015B5D">
                                  <w:pPr>
                                    <w:jc w:val="center"/>
                                    <w:rPr>
                                      <w:color w:val="002060"/>
                                      <w:sz w:val="22"/>
                                      <w:szCs w:val="22"/>
                                    </w:rPr>
                                  </w:pPr>
                                  <w:r w:rsidRPr="0039567E">
                                    <w:rPr>
                                      <w:color w:val="002060"/>
                                      <w:sz w:val="22"/>
                                      <w:szCs w:val="22"/>
                                    </w:rPr>
                                    <w:t>MB</w:t>
                                  </w:r>
                                </w:p>
                                <w:p w14:paraId="1C926CDB" w14:textId="77777777" w:rsidR="00015B5D" w:rsidRDefault="00015B5D" w:rsidP="00015B5D">
                                  <w:pPr>
                                    <w:jc w:val="center"/>
                                    <w:rPr>
                                      <w:color w:val="000000"/>
                                      <w:sz w:val="22"/>
                                      <w:szCs w:val="22"/>
                                    </w:rPr>
                                  </w:pPr>
                                  <w:r w:rsidRPr="0039567E">
                                    <w:rPr>
                                      <w:color w:val="002060"/>
                                      <w:sz w:val="14"/>
                                      <w:szCs w:val="14"/>
                                    </w:rPr>
                                    <w:t>Gromnicznej</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C926CDC" w14:textId="77777777" w:rsidR="00015B5D" w:rsidRDefault="00015B5D" w:rsidP="00015B5D">
                                  <w:pPr>
                                    <w:ind w:left="-113" w:right="-113"/>
                                    <w:jc w:val="center"/>
                                    <w:rPr>
                                      <w:sz w:val="22"/>
                                      <w:szCs w:val="22"/>
                                    </w:rPr>
                                  </w:pPr>
                                  <w:r w:rsidRPr="00614176">
                                    <w:rPr>
                                      <w:bCs/>
                                      <w:color w:val="000000"/>
                                      <w:sz w:val="22"/>
                                      <w:szCs w:val="22"/>
                                    </w:rPr>
                                    <w:t>9</w:t>
                                  </w:r>
                                  <w:r w:rsidRPr="00614176">
                                    <w:rPr>
                                      <w:bCs/>
                                      <w:color w:val="000000"/>
                                      <w:sz w:val="22"/>
                                      <w:szCs w:val="22"/>
                                      <w:vertAlign w:val="superscript"/>
                                    </w:rPr>
                                    <w:t>30</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1C926CDD" w14:textId="77777777" w:rsidR="00015B5D" w:rsidRPr="00015B5D" w:rsidRDefault="00015B5D" w:rsidP="00015B5D">
                                  <w:pPr>
                                    <w:rPr>
                                      <w:spacing w:val="-10"/>
                                      <w:sz w:val="22"/>
                                      <w:szCs w:val="22"/>
                                    </w:rPr>
                                  </w:pPr>
                                  <w:r w:rsidRPr="00015B5D">
                                    <w:rPr>
                                      <w:bCs/>
                                      <w:sz w:val="22"/>
                                      <w:szCs w:val="22"/>
                                    </w:rPr>
                                    <w:t>W int. Ś.P. + Stanisławy i Janiny KONDROWSKICH, c.r. KONDROWSKICH i PUCHAŁÓW</w:t>
                                  </w:r>
                                </w:p>
                              </w:tc>
                            </w:tr>
                            <w:tr w:rsidR="00015B5D" w:rsidRPr="00C025A4" w14:paraId="1C926CE2" w14:textId="77777777" w:rsidTr="0039567E">
                              <w:trPr>
                                <w:trHeight w:val="517"/>
                              </w:trPr>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1C926CDF" w14:textId="77777777" w:rsidR="00015B5D" w:rsidRDefault="00015B5D" w:rsidP="00015B5D">
                                  <w:pPr>
                                    <w:rPr>
                                      <w:color w:val="000000"/>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C926CE0" w14:textId="77777777" w:rsidR="00015B5D" w:rsidRDefault="00015B5D" w:rsidP="00015B5D">
                                  <w:pPr>
                                    <w:ind w:left="-113" w:right="-113"/>
                                    <w:jc w:val="center"/>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1C926CE1" w14:textId="77777777" w:rsidR="00015B5D" w:rsidRPr="00015B5D" w:rsidRDefault="00015B5D" w:rsidP="00015B5D">
                                  <w:pPr>
                                    <w:rPr>
                                      <w:bCs/>
                                      <w:sz w:val="22"/>
                                      <w:szCs w:val="22"/>
                                    </w:rPr>
                                  </w:pPr>
                                  <w:r w:rsidRPr="00E87D6A">
                                    <w:rPr>
                                      <w:bCs/>
                                      <w:color w:val="000000"/>
                                      <w:sz w:val="22"/>
                                      <w:szCs w:val="22"/>
                                    </w:rPr>
                                    <w:t>Za kuszonych myślami samobójczymi, w int. Ojczyzny, za chorych z naszej parafii. O ustanie pandemii</w:t>
                                  </w:r>
                                  <w:r w:rsidRPr="00015B5D">
                                    <w:rPr>
                                      <w:bCs/>
                                      <w:sz w:val="22"/>
                                      <w:szCs w:val="22"/>
                                    </w:rPr>
                                    <w:t>, , w int. osób sprzątających nasz kościół i ich rodzin,  w int. kobiet kuszonych myślami o aborcji,  W int. Ś.P. Henryka, Tomasza, Krystyny SOBCZAKÓW, W int. Ś.P. + Marianny i Krzysztofa TOKAJÓW, dziadków TOKAJÓW i STELMASIAKÓW, W int. Ś.P. + Marii OŁDAKOWSKIEJ</w:t>
                                  </w:r>
                                </w:p>
                              </w:tc>
                            </w:tr>
                            <w:tr w:rsidR="00015B5D" w:rsidRPr="00C025A4" w14:paraId="1C926CE7" w14:textId="77777777" w:rsidTr="00015B5D">
                              <w:trPr>
                                <w:trHeight w:val="686"/>
                              </w:trPr>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1C926CE3" w14:textId="77777777" w:rsidR="00015B5D" w:rsidRDefault="00015B5D" w:rsidP="00015B5D">
                                  <w:pPr>
                                    <w:jc w:val="center"/>
                                    <w:rPr>
                                      <w:color w:val="000000"/>
                                      <w:sz w:val="22"/>
                                      <w:szCs w:val="22"/>
                                    </w:rPr>
                                  </w:pPr>
                                  <w:r>
                                    <w:rPr>
                                      <w:color w:val="000000"/>
                                      <w:sz w:val="22"/>
                                      <w:szCs w:val="22"/>
                                    </w:rPr>
                                    <w:t>3.II</w:t>
                                  </w:r>
                                </w:p>
                                <w:p w14:paraId="1C926CE4" w14:textId="77777777" w:rsidR="00015B5D" w:rsidRDefault="00015B5D" w:rsidP="00015B5D">
                                  <w:pPr>
                                    <w:jc w:val="center"/>
                                    <w:rPr>
                                      <w:color w:val="000000"/>
                                      <w:sz w:val="22"/>
                                      <w:szCs w:val="22"/>
                                    </w:rPr>
                                  </w:pPr>
                                  <w:r>
                                    <w:rPr>
                                      <w:color w:val="000000"/>
                                      <w:sz w:val="22"/>
                                      <w:szCs w:val="22"/>
                                    </w:rPr>
                                    <w:t>Czwartek</w:t>
                                  </w:r>
                                </w:p>
                              </w:tc>
                              <w:tc>
                                <w:tcPr>
                                  <w:tcW w:w="426" w:type="dxa"/>
                                  <w:gridSpan w:val="2"/>
                                  <w:tcBorders>
                                    <w:top w:val="single" w:sz="4" w:space="0" w:color="auto"/>
                                    <w:left w:val="single" w:sz="4" w:space="0" w:color="auto"/>
                                    <w:right w:val="single" w:sz="4" w:space="0" w:color="auto"/>
                                  </w:tcBorders>
                                  <w:vAlign w:val="center"/>
                                  <w:hideMark/>
                                </w:tcPr>
                                <w:p w14:paraId="1C926CE5" w14:textId="77777777" w:rsidR="00015B5D" w:rsidRDefault="00015B5D" w:rsidP="00015B5D">
                                  <w:pPr>
                                    <w:ind w:left="-113" w:right="-113"/>
                                    <w:jc w:val="center"/>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670" w:type="dxa"/>
                                  <w:tcBorders>
                                    <w:top w:val="single" w:sz="4" w:space="0" w:color="auto"/>
                                    <w:left w:val="single" w:sz="4" w:space="0" w:color="auto"/>
                                    <w:right w:val="single" w:sz="4" w:space="0" w:color="auto"/>
                                  </w:tcBorders>
                                  <w:vAlign w:val="center"/>
                                  <w:hideMark/>
                                </w:tcPr>
                                <w:p w14:paraId="1C926CE6" w14:textId="77777777" w:rsidR="00015B5D" w:rsidRPr="00C025A4" w:rsidRDefault="00015B5D" w:rsidP="00015B5D">
                                  <w:pPr>
                                    <w:spacing w:before="20" w:after="20"/>
                                    <w:ind w:right="73"/>
                                    <w:rPr>
                                      <w:bCs/>
                                      <w:sz w:val="22"/>
                                      <w:szCs w:val="22"/>
                                    </w:rPr>
                                  </w:pPr>
                                  <w:r w:rsidRPr="00E87D6A">
                                    <w:rPr>
                                      <w:bCs/>
                                      <w:color w:val="000000"/>
                                    </w:rPr>
                                    <w:t xml:space="preserve"> </w:t>
                                  </w:r>
                                  <w:r w:rsidRPr="00E87D6A">
                                    <w:rPr>
                                      <w:bCs/>
                                      <w:color w:val="000000"/>
                                      <w:sz w:val="22"/>
                                      <w:szCs w:val="22"/>
                                    </w:rPr>
                                    <w:t xml:space="preserve">W int. Ś.P. </w:t>
                                  </w:r>
                                  <w:r w:rsidRPr="00015B5D">
                                    <w:rPr>
                                      <w:bCs/>
                                      <w:sz w:val="22"/>
                                      <w:szCs w:val="22"/>
                                    </w:rPr>
                                    <w:t>+ Marka w 19 rocz. śm., Anny i Edwarda SZCZEPANIAKÓW, c.r. SZCZEPANIAKÓW i BRUZÓW, Bartosza LUBARSKIEGO</w:t>
                                  </w:r>
                                </w:p>
                              </w:tc>
                            </w:tr>
                            <w:tr w:rsidR="0039567E" w:rsidRPr="00C025A4" w14:paraId="1C926CEC" w14:textId="77777777" w:rsidTr="00015B5D">
                              <w:trPr>
                                <w:trHeight w:val="337"/>
                              </w:trPr>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926CE8" w14:textId="77777777" w:rsidR="0039567E" w:rsidRDefault="0039567E" w:rsidP="0039567E">
                                  <w:pPr>
                                    <w:jc w:val="center"/>
                                    <w:rPr>
                                      <w:color w:val="000000"/>
                                      <w:sz w:val="22"/>
                                      <w:szCs w:val="22"/>
                                    </w:rPr>
                                  </w:pPr>
                                  <w:r>
                                    <w:rPr>
                                      <w:color w:val="000000"/>
                                      <w:sz w:val="22"/>
                                      <w:szCs w:val="22"/>
                                    </w:rPr>
                                    <w:t>4.II</w:t>
                                  </w:r>
                                </w:p>
                                <w:p w14:paraId="1C926CE9" w14:textId="77777777" w:rsidR="0039567E" w:rsidRDefault="0039567E" w:rsidP="0039567E">
                                  <w:pPr>
                                    <w:jc w:val="center"/>
                                    <w:rPr>
                                      <w:color w:val="000000"/>
                                      <w:sz w:val="22"/>
                                      <w:szCs w:val="22"/>
                                    </w:rPr>
                                  </w:pPr>
                                  <w:r>
                                    <w:rPr>
                                      <w:color w:val="000000"/>
                                      <w:sz w:val="22"/>
                                      <w:szCs w:val="22"/>
                                    </w:rPr>
                                    <w:t>Piątek</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14:paraId="1C926CEA" w14:textId="77777777" w:rsidR="0039567E" w:rsidRDefault="0039567E" w:rsidP="0039567E">
                                  <w:pPr>
                                    <w:ind w:left="-57" w:right="-57"/>
                                    <w:jc w:val="center"/>
                                    <w:rPr>
                                      <w:sz w:val="22"/>
                                      <w:szCs w:val="22"/>
                                    </w:rPr>
                                  </w:pPr>
                                  <w:r w:rsidRPr="00614176">
                                    <w:rPr>
                                      <w:color w:val="000000"/>
                                      <w:sz w:val="22"/>
                                      <w:szCs w:val="22"/>
                                    </w:rPr>
                                    <w:t>15</w:t>
                                  </w:r>
                                  <w:r w:rsidRPr="00614176">
                                    <w:rPr>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EB" w14:textId="77777777" w:rsidR="0039567E" w:rsidRPr="00C025A4" w:rsidRDefault="0039567E" w:rsidP="0039567E">
                                  <w:pPr>
                                    <w:ind w:right="74"/>
                                    <w:rPr>
                                      <w:spacing w:val="-10"/>
                                      <w:sz w:val="22"/>
                                      <w:szCs w:val="22"/>
                                    </w:rPr>
                                  </w:pPr>
                                  <w:r w:rsidRPr="00614176">
                                    <w:rPr>
                                      <w:bCs/>
                                      <w:color w:val="000000"/>
                                      <w:spacing w:val="-10"/>
                                      <w:sz w:val="22"/>
                                      <w:szCs w:val="22"/>
                                    </w:rPr>
                                    <w:t>ZBIOROWA</w:t>
                                  </w:r>
                                  <w:r w:rsidRPr="00DA6E52">
                                    <w:rPr>
                                      <w:bCs/>
                                      <w:spacing w:val="-10"/>
                                      <w:sz w:val="22"/>
                                      <w:szCs w:val="22"/>
                                    </w:rPr>
                                    <w:t xml:space="preserve"> </w:t>
                                  </w:r>
                                  <w:r w:rsidRPr="00DA6E52">
                                    <w:rPr>
                                      <w:bCs/>
                                      <w:sz w:val="22"/>
                                      <w:szCs w:val="22"/>
                                    </w:rPr>
                                    <w:t xml:space="preserve"> </w:t>
                                  </w:r>
                                </w:p>
                              </w:tc>
                            </w:tr>
                            <w:tr w:rsidR="0039567E" w:rsidRPr="00C025A4" w14:paraId="1C926CF0" w14:textId="77777777" w:rsidTr="00015B5D">
                              <w:trPr>
                                <w:trHeight w:val="412"/>
                              </w:trPr>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1C926CED" w14:textId="77777777" w:rsidR="0039567E" w:rsidRDefault="0039567E" w:rsidP="0039567E">
                                  <w:pPr>
                                    <w:rPr>
                                      <w:color w:val="000000"/>
                                      <w:sz w:val="22"/>
                                      <w:szCs w:val="22"/>
                                    </w:rPr>
                                  </w:pPr>
                                </w:p>
                              </w:tc>
                              <w:tc>
                                <w:tcPr>
                                  <w:tcW w:w="426" w:type="dxa"/>
                                  <w:gridSpan w:val="2"/>
                                  <w:tcBorders>
                                    <w:top w:val="single" w:sz="4" w:space="0" w:color="auto"/>
                                    <w:left w:val="single" w:sz="4" w:space="0" w:color="auto"/>
                                    <w:right w:val="single" w:sz="4" w:space="0" w:color="auto"/>
                                  </w:tcBorders>
                                  <w:vAlign w:val="center"/>
                                  <w:hideMark/>
                                </w:tcPr>
                                <w:p w14:paraId="1C926CEE" w14:textId="77777777" w:rsidR="0039567E" w:rsidRDefault="0039567E" w:rsidP="0039567E">
                                  <w:pPr>
                                    <w:ind w:right="-57"/>
                                    <w:rPr>
                                      <w:color w:val="000000"/>
                                      <w:sz w:val="22"/>
                                      <w:szCs w:val="22"/>
                                    </w:rPr>
                                  </w:pPr>
                                  <w:r w:rsidRPr="00614176">
                                    <w:rPr>
                                      <w:color w:val="000000"/>
                                      <w:sz w:val="22"/>
                                      <w:szCs w:val="22"/>
                                    </w:rPr>
                                    <w:t>17</w:t>
                                  </w:r>
                                  <w:r w:rsidRPr="00614176">
                                    <w:rPr>
                                      <w:color w:val="000000"/>
                                      <w:sz w:val="22"/>
                                      <w:szCs w:val="22"/>
                                      <w:vertAlign w:val="superscript"/>
                                    </w:rPr>
                                    <w:t>00</w:t>
                                  </w:r>
                                </w:p>
                              </w:tc>
                              <w:tc>
                                <w:tcPr>
                                  <w:tcW w:w="5670" w:type="dxa"/>
                                  <w:tcBorders>
                                    <w:top w:val="single" w:sz="4" w:space="0" w:color="auto"/>
                                    <w:left w:val="single" w:sz="4" w:space="0" w:color="auto"/>
                                    <w:right w:val="single" w:sz="4" w:space="0" w:color="auto"/>
                                  </w:tcBorders>
                                  <w:vAlign w:val="center"/>
                                  <w:hideMark/>
                                </w:tcPr>
                                <w:p w14:paraId="1C926CEF" w14:textId="77777777" w:rsidR="0039567E" w:rsidRPr="00C025A4" w:rsidRDefault="0039567E" w:rsidP="0039567E">
                                  <w:pPr>
                                    <w:ind w:right="74"/>
                                    <w:rPr>
                                      <w:bCs/>
                                      <w:sz w:val="22"/>
                                      <w:szCs w:val="22"/>
                                    </w:rPr>
                                  </w:pPr>
                                  <w:r w:rsidRPr="00DA6E52">
                                    <w:rPr>
                                      <w:bCs/>
                                      <w:sz w:val="22"/>
                                      <w:szCs w:val="22"/>
                                    </w:rPr>
                                    <w:t>W int. PIOTRA i LENY z okazji 33 rocz. ślubu z podziękowaniem za otrzymane łąski i prośbą o Boże błog. dla całej rodziny</w:t>
                                  </w:r>
                                </w:p>
                              </w:tc>
                            </w:tr>
                            <w:tr w:rsidR="0039567E" w:rsidRPr="00C025A4" w14:paraId="1C926CF6" w14:textId="77777777" w:rsidTr="00015B5D">
                              <w:trPr>
                                <w:trHeight w:val="321"/>
                              </w:trPr>
                              <w:tc>
                                <w:tcPr>
                                  <w:tcW w:w="1134" w:type="dxa"/>
                                  <w:gridSpan w:val="3"/>
                                  <w:vMerge w:val="restart"/>
                                  <w:tcBorders>
                                    <w:top w:val="single" w:sz="4" w:space="0" w:color="auto"/>
                                    <w:left w:val="single" w:sz="4" w:space="0" w:color="auto"/>
                                    <w:bottom w:val="single" w:sz="4" w:space="0" w:color="auto"/>
                                    <w:right w:val="single" w:sz="4" w:space="0" w:color="auto"/>
                                  </w:tcBorders>
                                  <w:vAlign w:val="center"/>
                                </w:tcPr>
                                <w:p w14:paraId="1C926CF1" w14:textId="77777777" w:rsidR="0039567E" w:rsidRDefault="0039567E" w:rsidP="0039567E">
                                  <w:pPr>
                                    <w:jc w:val="center"/>
                                    <w:rPr>
                                      <w:color w:val="000000"/>
                                      <w:sz w:val="22"/>
                                      <w:szCs w:val="22"/>
                                    </w:rPr>
                                  </w:pPr>
                                  <w:r>
                                    <w:rPr>
                                      <w:color w:val="000000"/>
                                      <w:sz w:val="22"/>
                                      <w:szCs w:val="22"/>
                                    </w:rPr>
                                    <w:t>5.II</w:t>
                                  </w:r>
                                </w:p>
                                <w:p w14:paraId="1C926CF2" w14:textId="77777777" w:rsidR="0039567E" w:rsidRDefault="0039567E" w:rsidP="0039567E">
                                  <w:pPr>
                                    <w:jc w:val="center"/>
                                    <w:rPr>
                                      <w:color w:val="000000"/>
                                      <w:sz w:val="14"/>
                                      <w:szCs w:val="14"/>
                                    </w:rPr>
                                  </w:pPr>
                                  <w:r>
                                    <w:rPr>
                                      <w:color w:val="000000"/>
                                      <w:sz w:val="22"/>
                                      <w:szCs w:val="22"/>
                                    </w:rPr>
                                    <w:t>Sobota</w:t>
                                  </w:r>
                                </w:p>
                                <w:p w14:paraId="1C926CF3" w14:textId="77777777" w:rsidR="0039567E" w:rsidRDefault="0039567E" w:rsidP="0039567E">
                                  <w:pPr>
                                    <w:jc w:val="center"/>
                                    <w:rPr>
                                      <w:color w:val="000000"/>
                                      <w:sz w:val="22"/>
                                      <w:szCs w:val="22"/>
                                    </w:rPr>
                                  </w:pPr>
                                </w:p>
                              </w:tc>
                              <w:tc>
                                <w:tcPr>
                                  <w:tcW w:w="426" w:type="dxa"/>
                                  <w:gridSpan w:val="2"/>
                                  <w:tcBorders>
                                    <w:top w:val="single" w:sz="4" w:space="0" w:color="auto"/>
                                    <w:left w:val="single" w:sz="4" w:space="0" w:color="auto"/>
                                    <w:right w:val="single" w:sz="4" w:space="0" w:color="auto"/>
                                  </w:tcBorders>
                                  <w:vAlign w:val="center"/>
                                  <w:hideMark/>
                                </w:tcPr>
                                <w:p w14:paraId="1C926CF4" w14:textId="77777777" w:rsidR="0039567E" w:rsidRDefault="0039567E" w:rsidP="0039567E">
                                  <w:pPr>
                                    <w:ind w:left="-57" w:right="-57"/>
                                    <w:jc w:val="center"/>
                                    <w:rPr>
                                      <w:color w:val="000000"/>
                                      <w:sz w:val="22"/>
                                      <w:szCs w:val="22"/>
                                    </w:rPr>
                                  </w:pPr>
                                  <w:r w:rsidRPr="00614176">
                                    <w:rPr>
                                      <w:color w:val="000000"/>
                                      <w:sz w:val="22"/>
                                      <w:szCs w:val="22"/>
                                    </w:rPr>
                                    <w:t>17</w:t>
                                  </w:r>
                                  <w:r w:rsidRPr="00614176">
                                    <w:rPr>
                                      <w:color w:val="000000"/>
                                      <w:sz w:val="22"/>
                                      <w:szCs w:val="22"/>
                                      <w:vertAlign w:val="superscript"/>
                                    </w:rPr>
                                    <w:t>00</w:t>
                                  </w:r>
                                </w:p>
                              </w:tc>
                              <w:tc>
                                <w:tcPr>
                                  <w:tcW w:w="5670" w:type="dxa"/>
                                  <w:tcBorders>
                                    <w:top w:val="single" w:sz="4" w:space="0" w:color="auto"/>
                                    <w:left w:val="single" w:sz="4" w:space="0" w:color="auto"/>
                                    <w:right w:val="single" w:sz="4" w:space="0" w:color="auto"/>
                                  </w:tcBorders>
                                  <w:vAlign w:val="center"/>
                                </w:tcPr>
                                <w:p w14:paraId="1C926CF5" w14:textId="77777777" w:rsidR="0039567E" w:rsidRPr="00C025A4" w:rsidRDefault="0039567E" w:rsidP="0039567E">
                                  <w:pPr>
                                    <w:rPr>
                                      <w:bCs/>
                                      <w:color w:val="000000"/>
                                      <w:sz w:val="22"/>
                                      <w:szCs w:val="22"/>
                                    </w:rPr>
                                  </w:pPr>
                                  <w:r w:rsidRPr="00DA6E52">
                                    <w:rPr>
                                      <w:bCs/>
                                      <w:sz w:val="22"/>
                                      <w:szCs w:val="22"/>
                                    </w:rPr>
                                    <w:t>W int. Ś.P. +  Stanisława i Danuty ZIELIŃSKICH, c.r. NOWICKICH i ZIELIŃSKICH</w:t>
                                  </w:r>
                                </w:p>
                              </w:tc>
                            </w:tr>
                            <w:tr w:rsidR="0039567E" w:rsidRPr="00C025A4" w14:paraId="1C926CFA" w14:textId="77777777" w:rsidTr="00015B5D">
                              <w:trPr>
                                <w:trHeight w:val="374"/>
                              </w:trPr>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1C926CF7" w14:textId="77777777" w:rsidR="0039567E" w:rsidRDefault="0039567E" w:rsidP="0039567E">
                                  <w:pPr>
                                    <w:rPr>
                                      <w:color w:val="000000"/>
                                      <w:sz w:val="22"/>
                                      <w:szCs w:val="22"/>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14:paraId="1C926CF8" w14:textId="77777777" w:rsidR="0039567E" w:rsidRDefault="0039567E" w:rsidP="0039567E">
                                  <w:pPr>
                                    <w:ind w:left="-57" w:right="-57"/>
                                    <w:jc w:val="center"/>
                                    <w:rPr>
                                      <w:sz w:val="22"/>
                                      <w:szCs w:val="22"/>
                                    </w:rPr>
                                  </w:pPr>
                                  <w:r w:rsidRPr="00614176">
                                    <w:rPr>
                                      <w:color w:val="000000"/>
                                      <w:sz w:val="22"/>
                                      <w:szCs w:val="22"/>
                                    </w:rPr>
                                    <w:t>18</w:t>
                                  </w:r>
                                  <w:r w:rsidRPr="00614176">
                                    <w:rPr>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F9" w14:textId="77777777" w:rsidR="0039567E" w:rsidRPr="00C025A4" w:rsidRDefault="0039567E" w:rsidP="0039567E">
                                  <w:pPr>
                                    <w:rPr>
                                      <w:bCs/>
                                      <w:color w:val="000000"/>
                                      <w:sz w:val="22"/>
                                      <w:szCs w:val="22"/>
                                    </w:rPr>
                                  </w:pPr>
                                  <w:r w:rsidRPr="00614176">
                                    <w:rPr>
                                      <w:bCs/>
                                      <w:color w:val="000000"/>
                                      <w:sz w:val="22"/>
                                      <w:szCs w:val="22"/>
                                    </w:rPr>
                                    <w:t>W int. Ś.P. Heleny w 10 rocz. śm. i Bogusława KSIĄŻKIEWICZÓW</w:t>
                                  </w:r>
                                </w:p>
                              </w:tc>
                            </w:tr>
                            <w:tr w:rsidR="00F76714" w:rsidRPr="00C025A4" w14:paraId="1C926CFC" w14:textId="77777777" w:rsidTr="00614176">
                              <w:tc>
                                <w:tcPr>
                                  <w:tcW w:w="7230" w:type="dxa"/>
                                  <w:gridSpan w:val="6"/>
                                  <w:tcBorders>
                                    <w:top w:val="single" w:sz="4" w:space="0" w:color="auto"/>
                                    <w:left w:val="single" w:sz="4" w:space="0" w:color="auto"/>
                                    <w:bottom w:val="single" w:sz="4" w:space="0" w:color="auto"/>
                                    <w:right w:val="single" w:sz="4" w:space="0" w:color="auto"/>
                                  </w:tcBorders>
                                  <w:shd w:val="clear" w:color="auto" w:fill="FFF2CC"/>
                                  <w:hideMark/>
                                </w:tcPr>
                                <w:p w14:paraId="1C926CFB" w14:textId="77777777" w:rsidR="00F76714" w:rsidRPr="00C025A4" w:rsidRDefault="00F76714" w:rsidP="00F76714">
                                  <w:pPr>
                                    <w:spacing w:before="60" w:after="60"/>
                                    <w:jc w:val="center"/>
                                    <w:rPr>
                                      <w:color w:val="2F5496"/>
                                      <w:sz w:val="22"/>
                                      <w:szCs w:val="22"/>
                                    </w:rPr>
                                  </w:pPr>
                                  <w:r>
                                    <w:rPr>
                                      <w:b/>
                                      <w:caps/>
                                      <w:color w:val="2F5496"/>
                                      <w:sz w:val="22"/>
                                      <w:szCs w:val="22"/>
                                    </w:rPr>
                                    <w:t>5</w:t>
                                  </w:r>
                                  <w:r w:rsidRPr="00C025A4">
                                    <w:rPr>
                                      <w:b/>
                                      <w:caps/>
                                      <w:color w:val="2F5496"/>
                                      <w:sz w:val="22"/>
                                      <w:szCs w:val="22"/>
                                    </w:rPr>
                                    <w:t xml:space="preserve"> NIEDZIELA ZWYKŁA  -   </w:t>
                                  </w:r>
                                  <w:r>
                                    <w:rPr>
                                      <w:b/>
                                      <w:caps/>
                                      <w:color w:val="2F5496"/>
                                      <w:sz w:val="22"/>
                                      <w:szCs w:val="22"/>
                                    </w:rPr>
                                    <w:t>6 LUTEGO</w:t>
                                  </w:r>
                                  <w:r w:rsidRPr="00C025A4">
                                    <w:rPr>
                                      <w:b/>
                                      <w:caps/>
                                      <w:color w:val="2F5496"/>
                                      <w:sz w:val="22"/>
                                      <w:szCs w:val="22"/>
                                    </w:rPr>
                                    <w:t xml:space="preserve">  2022</w:t>
                                  </w:r>
                                </w:p>
                              </w:tc>
                            </w:tr>
                            <w:tr w:rsidR="0039567E" w:rsidRPr="00BF2D33" w14:paraId="1C926CFF"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CFD" w14:textId="77777777" w:rsidR="0039567E" w:rsidRDefault="0039567E" w:rsidP="0039567E">
                                  <w:pPr>
                                    <w:jc w:val="center"/>
                                    <w:rPr>
                                      <w:sz w:val="22"/>
                                      <w:szCs w:val="22"/>
                                    </w:rPr>
                                  </w:pPr>
                                  <w:r>
                                    <w:rPr>
                                      <w:color w:val="FF0000"/>
                                      <w:sz w:val="22"/>
                                      <w:szCs w:val="22"/>
                                    </w:rPr>
                                    <w:t>8</w:t>
                                  </w:r>
                                  <w:r>
                                    <w:rPr>
                                      <w:color w:val="FF0000"/>
                                      <w:sz w:val="22"/>
                                      <w:szCs w:val="22"/>
                                      <w:vertAlign w:val="superscript"/>
                                    </w:rPr>
                                    <w:t>00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CFE" w14:textId="77777777" w:rsidR="0039567E" w:rsidRPr="00015B5D" w:rsidRDefault="0039567E" w:rsidP="0039567E">
                                  <w:pPr>
                                    <w:rPr>
                                      <w:spacing w:val="-12"/>
                                      <w:sz w:val="22"/>
                                      <w:szCs w:val="22"/>
                                    </w:rPr>
                                  </w:pPr>
                                  <w:r w:rsidRPr="00015B5D">
                                    <w:rPr>
                                      <w:bCs/>
                                      <w:sz w:val="22"/>
                                      <w:szCs w:val="22"/>
                                    </w:rPr>
                                    <w:t>W int. Ś.P. +  Krystyny CHMIELEWSKIEJ w 8 rocz. śm., Antoniego i Romana BOROWSKICH</w:t>
                                  </w:r>
                                </w:p>
                              </w:tc>
                            </w:tr>
                            <w:tr w:rsidR="0039567E" w:rsidRPr="00BF2D33" w14:paraId="1C926D02"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0" w14:textId="77777777" w:rsidR="0039567E" w:rsidRDefault="0039567E" w:rsidP="0039567E">
                                  <w:pPr>
                                    <w:jc w:val="center"/>
                                    <w:rPr>
                                      <w:sz w:val="22"/>
                                      <w:szCs w:val="22"/>
                                    </w:rPr>
                                  </w:pPr>
                                  <w:r>
                                    <w:rPr>
                                      <w:color w:val="FF0000"/>
                                      <w:sz w:val="22"/>
                                      <w:szCs w:val="22"/>
                                    </w:rPr>
                                    <w:t>9</w:t>
                                  </w:r>
                                  <w:r>
                                    <w:rPr>
                                      <w:color w:val="FF0000"/>
                                      <w:sz w:val="22"/>
                                      <w:szCs w:val="22"/>
                                      <w:vertAlign w:val="superscript"/>
                                    </w:rPr>
                                    <w:t>30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1" w14:textId="77777777" w:rsidR="0039567E" w:rsidRPr="00015B5D" w:rsidRDefault="0039567E" w:rsidP="0039567E">
                                  <w:pPr>
                                    <w:rPr>
                                      <w:sz w:val="22"/>
                                      <w:szCs w:val="22"/>
                                    </w:rPr>
                                  </w:pPr>
                                  <w:r w:rsidRPr="00015B5D">
                                    <w:rPr>
                                      <w:sz w:val="22"/>
                                      <w:szCs w:val="22"/>
                                    </w:rPr>
                                    <w:t>W  int. Ś.P. +  Antoniny i Czesława KLUCZYKÓW, Antoniego MACIEJAK</w:t>
                                  </w:r>
                                  <w:r w:rsidR="00015B5D" w:rsidRPr="00015B5D">
                                    <w:rPr>
                                      <w:sz w:val="22"/>
                                      <w:szCs w:val="22"/>
                                    </w:rPr>
                                    <w:t>A</w:t>
                                  </w:r>
                                </w:p>
                              </w:tc>
                            </w:tr>
                            <w:tr w:rsidR="0039567E" w:rsidRPr="00BF2D33" w14:paraId="1C926D05"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3" w14:textId="77777777" w:rsidR="0039567E" w:rsidRDefault="0039567E" w:rsidP="0039567E">
                                  <w:pPr>
                                    <w:jc w:val="center"/>
                                    <w:rPr>
                                      <w:sz w:val="22"/>
                                      <w:szCs w:val="22"/>
                                    </w:rPr>
                                  </w:pPr>
                                  <w:r>
                                    <w:rPr>
                                      <w:color w:val="FF0000"/>
                                      <w:sz w:val="22"/>
                                      <w:szCs w:val="22"/>
                                    </w:rPr>
                                    <w:t>11</w:t>
                                  </w:r>
                                  <w:r>
                                    <w:rPr>
                                      <w:color w:val="FF0000"/>
                                      <w:sz w:val="22"/>
                                      <w:szCs w:val="22"/>
                                      <w:vertAlign w:val="superscript"/>
                                    </w:rPr>
                                    <w:t>30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4" w14:textId="77777777" w:rsidR="0039567E" w:rsidRPr="00015B5D" w:rsidRDefault="00015B5D" w:rsidP="0039567E">
                                  <w:pPr>
                                    <w:rPr>
                                      <w:sz w:val="22"/>
                                      <w:szCs w:val="22"/>
                                    </w:rPr>
                                  </w:pPr>
                                  <w:r w:rsidRPr="00015B5D">
                                    <w:rPr>
                                      <w:bCs/>
                                      <w:sz w:val="22"/>
                                      <w:szCs w:val="22"/>
                                    </w:rPr>
                                    <w:t>W</w:t>
                                  </w:r>
                                  <w:r w:rsidR="0039567E" w:rsidRPr="00015B5D">
                                    <w:rPr>
                                      <w:sz w:val="22"/>
                                      <w:szCs w:val="22"/>
                                    </w:rPr>
                                    <w:t xml:space="preserve"> int. Ś.P. Janiny i Kazimierza, Heleny i Józefa DOMANIAKÓW, dziadków  CELEJEWSKICH</w:t>
                                  </w:r>
                                </w:p>
                              </w:tc>
                            </w:tr>
                            <w:tr w:rsidR="0039567E" w:rsidRPr="00BF2D33" w14:paraId="1C926D08"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6" w14:textId="77777777" w:rsidR="0039567E" w:rsidRDefault="0039567E" w:rsidP="0039567E">
                                  <w:pPr>
                                    <w:jc w:val="center"/>
                                    <w:rPr>
                                      <w:sz w:val="22"/>
                                      <w:szCs w:val="22"/>
                                    </w:rPr>
                                  </w:pPr>
                                  <w:r>
                                    <w:rPr>
                                      <w:color w:val="FF0000"/>
                                      <w:sz w:val="22"/>
                                      <w:szCs w:val="22"/>
                                    </w:rPr>
                                    <w:t>16</w:t>
                                  </w:r>
                                  <w:r>
                                    <w:rPr>
                                      <w:color w:val="FF0000"/>
                                      <w:sz w:val="22"/>
                                      <w:szCs w:val="22"/>
                                      <w:vertAlign w:val="superscript"/>
                                    </w:rPr>
                                    <w:t>00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7" w14:textId="77777777" w:rsidR="0039567E" w:rsidRPr="00015B5D" w:rsidRDefault="0039567E" w:rsidP="0039567E">
                                  <w:pPr>
                                    <w:rPr>
                                      <w:sz w:val="22"/>
                                      <w:szCs w:val="22"/>
                                    </w:rPr>
                                  </w:pPr>
                                  <w:r w:rsidRPr="00015B5D">
                                    <w:rPr>
                                      <w:bCs/>
                                      <w:color w:val="FF0000"/>
                                      <w:sz w:val="22"/>
                                      <w:szCs w:val="22"/>
                                    </w:rPr>
                                    <w:t>ZA PARAFIAN</w:t>
                                  </w:r>
                                  <w:r w:rsidRPr="00015B5D">
                                    <w:rPr>
                                      <w:bCs/>
                                      <w:sz w:val="22"/>
                                      <w:szCs w:val="22"/>
                                    </w:rPr>
                                    <w:t xml:space="preserve"> </w:t>
                                  </w:r>
                                </w:p>
                              </w:tc>
                            </w:tr>
                            <w:tr w:rsidR="0039567E" w:rsidRPr="00BF2D33" w14:paraId="1C926D0B"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9" w14:textId="77777777" w:rsidR="0039567E" w:rsidRDefault="0039567E" w:rsidP="0039567E">
                                  <w:pPr>
                                    <w:jc w:val="center"/>
                                    <w:rPr>
                                      <w:sz w:val="22"/>
                                      <w:szCs w:val="22"/>
                                    </w:rPr>
                                  </w:pPr>
                                  <w:r>
                                    <w:rPr>
                                      <w:color w:val="FF0000"/>
                                      <w:sz w:val="22"/>
                                      <w:szCs w:val="22"/>
                                    </w:rPr>
                                    <w:t>18</w:t>
                                  </w:r>
                                  <w:r>
                                    <w:rPr>
                                      <w:color w:val="FF0000"/>
                                      <w:sz w:val="22"/>
                                      <w:szCs w:val="22"/>
                                      <w:vertAlign w:val="superscript"/>
                                    </w:rPr>
                                    <w:t>00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A" w14:textId="77777777" w:rsidR="0039567E" w:rsidRPr="00015B5D" w:rsidRDefault="0039567E" w:rsidP="0039567E">
                                  <w:pPr>
                                    <w:rPr>
                                      <w:color w:val="FF0000"/>
                                      <w:sz w:val="22"/>
                                      <w:szCs w:val="22"/>
                                    </w:rPr>
                                  </w:pPr>
                                  <w:r w:rsidRPr="00015B5D">
                                    <w:rPr>
                                      <w:bCs/>
                                      <w:sz w:val="22"/>
                                      <w:szCs w:val="22"/>
                                    </w:rPr>
                                    <w:t>W int. Ś.P. +  W int. Ś.P. + Stanisława  w 19 rocz. śm. i Teresy TULO , c.r. PACZKOWSKICH i GUZÓW</w:t>
                                  </w:r>
                                </w:p>
                              </w:tc>
                            </w:tr>
                          </w:tbl>
                          <w:p w14:paraId="1C926D0C" w14:textId="77777777" w:rsidR="009152BA" w:rsidRDefault="009152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26CB9" id="_x0000_t202" coordsize="21600,21600" o:spt="202" path="m,l,21600r21600,l21600,xe">
                <v:stroke joinstyle="miter"/>
                <v:path gradientshapeok="t" o:connecttype="rect"/>
              </v:shapetype>
              <v:shape id="Pole tekstowe 2" o:spid="_x0000_s1026" type="#_x0000_t202" style="position:absolute;left:0;text-align:left;margin-left:1.95pt;margin-top:-9.8pt;width:370.65pt;height:5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S5FwIAACw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">
                <v:textbox>
                  <w:txbxContent>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4"/>
                        <w:gridCol w:w="141"/>
                        <w:gridCol w:w="284"/>
                        <w:gridCol w:w="142"/>
                        <w:gridCol w:w="5670"/>
                      </w:tblGrid>
                      <w:tr w:rsidR="00F76714" w:rsidRPr="00796F4E" w14:paraId="1C926CCD" w14:textId="77777777" w:rsidTr="00614176">
                        <w:tc>
                          <w:tcPr>
                            <w:tcW w:w="7230" w:type="dxa"/>
                            <w:gridSpan w:val="6"/>
                            <w:tcBorders>
                              <w:top w:val="single" w:sz="4" w:space="0" w:color="auto"/>
                              <w:left w:val="single" w:sz="4" w:space="0" w:color="auto"/>
                              <w:bottom w:val="single" w:sz="4" w:space="0" w:color="auto"/>
                              <w:right w:val="single" w:sz="4" w:space="0" w:color="auto"/>
                            </w:tcBorders>
                            <w:shd w:val="clear" w:color="auto" w:fill="FFF2CC"/>
                            <w:vAlign w:val="center"/>
                            <w:hideMark/>
                          </w:tcPr>
                          <w:p w14:paraId="1C926CCC" w14:textId="77777777" w:rsidR="00F76714" w:rsidRPr="00796F4E" w:rsidRDefault="00F76714" w:rsidP="00F76714">
                            <w:pPr>
                              <w:ind w:left="1134" w:right="1134"/>
                              <w:jc w:val="center"/>
                              <w:rPr>
                                <w:b/>
                                <w:color w:val="7030A0"/>
                                <w:sz w:val="22"/>
                                <w:szCs w:val="22"/>
                              </w:rPr>
                            </w:pPr>
                            <w:r w:rsidRPr="00796F4E">
                              <w:rPr>
                                <w:b/>
                                <w:color w:val="7030A0"/>
                                <w:spacing w:val="64"/>
                                <w:sz w:val="22"/>
                                <w:szCs w:val="22"/>
                              </w:rPr>
                              <w:t>INTENCJE MSZALNE</w:t>
                            </w:r>
                          </w:p>
                        </w:tc>
                      </w:tr>
                      <w:tr w:rsidR="0039567E" w:rsidRPr="00C025A4" w14:paraId="1C926CD2" w14:textId="77777777" w:rsidTr="00015B5D">
                        <w:trPr>
                          <w:trHeight w:val="580"/>
                        </w:trPr>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C926CCE" w14:textId="77777777" w:rsidR="0039567E" w:rsidRDefault="0039567E" w:rsidP="0039567E">
                            <w:pPr>
                              <w:jc w:val="center"/>
                              <w:rPr>
                                <w:color w:val="000000"/>
                                <w:sz w:val="22"/>
                                <w:szCs w:val="22"/>
                              </w:rPr>
                            </w:pPr>
                            <w:r>
                              <w:rPr>
                                <w:color w:val="000000"/>
                                <w:sz w:val="22"/>
                                <w:szCs w:val="22"/>
                              </w:rPr>
                              <w:t>31.I</w:t>
                            </w:r>
                          </w:p>
                          <w:p w14:paraId="1C926CCF" w14:textId="77777777" w:rsidR="0039567E" w:rsidRDefault="0039567E" w:rsidP="0039567E">
                            <w:pPr>
                              <w:jc w:val="center"/>
                              <w:rPr>
                                <w:color w:val="000000"/>
                                <w:sz w:val="22"/>
                                <w:szCs w:val="22"/>
                              </w:rPr>
                            </w:pPr>
                            <w:r>
                              <w:rPr>
                                <w:color w:val="000000"/>
                                <w:sz w:val="16"/>
                                <w:szCs w:val="16"/>
                              </w:rPr>
                              <w:t>Poniedziałek</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14:paraId="1C926CD0" w14:textId="77777777" w:rsidR="0039567E" w:rsidRDefault="0039567E" w:rsidP="0039567E">
                            <w:pPr>
                              <w:ind w:left="-113" w:right="-113"/>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D1" w14:textId="77777777" w:rsidR="0039567E" w:rsidRPr="00C025A4" w:rsidRDefault="0039567E" w:rsidP="0039567E">
                            <w:pPr>
                              <w:rPr>
                                <w:spacing w:val="-10"/>
                                <w:sz w:val="22"/>
                                <w:szCs w:val="22"/>
                              </w:rPr>
                            </w:pPr>
                            <w:r w:rsidRPr="00DA6E52">
                              <w:rPr>
                                <w:bCs/>
                                <w:sz w:val="22"/>
                                <w:szCs w:val="22"/>
                              </w:rPr>
                              <w:t xml:space="preserve"> W int. Ś.P. BOGUSŁAWA OSTAPOWICZA</w:t>
                            </w:r>
                          </w:p>
                        </w:tc>
                      </w:tr>
                      <w:tr w:rsidR="00015B5D" w:rsidRPr="00C025A4" w14:paraId="1C926CD7" w14:textId="77777777" w:rsidTr="00015B5D">
                        <w:trPr>
                          <w:trHeight w:val="601"/>
                        </w:trPr>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926CD3" w14:textId="77777777" w:rsidR="00015B5D" w:rsidRDefault="00015B5D" w:rsidP="00015B5D">
                            <w:pPr>
                              <w:jc w:val="center"/>
                              <w:rPr>
                                <w:color w:val="000000"/>
                                <w:sz w:val="22"/>
                                <w:szCs w:val="22"/>
                              </w:rPr>
                            </w:pPr>
                            <w:r>
                              <w:rPr>
                                <w:color w:val="000000"/>
                                <w:sz w:val="22"/>
                                <w:szCs w:val="22"/>
                              </w:rPr>
                              <w:t>1.II</w:t>
                            </w:r>
                          </w:p>
                          <w:p w14:paraId="1C926CD4" w14:textId="77777777" w:rsidR="00015B5D" w:rsidRDefault="00015B5D" w:rsidP="00015B5D">
                            <w:pPr>
                              <w:jc w:val="center"/>
                              <w:rPr>
                                <w:color w:val="000000"/>
                                <w:sz w:val="22"/>
                                <w:szCs w:val="22"/>
                              </w:rPr>
                            </w:pPr>
                            <w:r>
                              <w:rPr>
                                <w:color w:val="000000"/>
                                <w:sz w:val="22"/>
                                <w:szCs w:val="22"/>
                              </w:rPr>
                              <w:t>Wtorek</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14:paraId="1C926CD5" w14:textId="77777777" w:rsidR="00015B5D" w:rsidRDefault="00015B5D" w:rsidP="00015B5D">
                            <w:pPr>
                              <w:ind w:left="-57" w:right="-57"/>
                              <w:jc w:val="center"/>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D6" w14:textId="77777777" w:rsidR="00015B5D" w:rsidRPr="00C025A4" w:rsidRDefault="00015B5D" w:rsidP="00015B5D">
                            <w:pPr>
                              <w:spacing w:before="20" w:after="20"/>
                              <w:ind w:right="73"/>
                              <w:rPr>
                                <w:spacing w:val="-10"/>
                                <w:sz w:val="22"/>
                                <w:szCs w:val="22"/>
                              </w:rPr>
                            </w:pPr>
                            <w:r w:rsidRPr="00015B5D">
                              <w:rPr>
                                <w:bCs/>
                                <w:sz w:val="22"/>
                                <w:szCs w:val="22"/>
                              </w:rPr>
                              <w:t>MSZA WYPOMINKOWA: W int. Ś.P. + Genowefy i Władysława ZREDÓW, W int. Ś.P. +Danuty OPALIŃSKIEJ, W int. Ś.P. + Elżbiety ZAJĄC, W int. Ś.P. + Krystiana GAJEWSKIEGO, W int. Ś.P. + Jana KACZYŃSKIEGO, W int. Ś.P. +Leokadii GÓRZYŃSKIEJ, Teresy SITAREK, Renaty KOZŁOWSKIEJ, + Mariana DORAWY, + Stanisławy PRĘDOTY</w:t>
                            </w:r>
                          </w:p>
                        </w:tc>
                      </w:tr>
                      <w:tr w:rsidR="00015B5D" w:rsidRPr="00C025A4" w14:paraId="1C926CDE" w14:textId="77777777" w:rsidTr="0039567E">
                        <w:trPr>
                          <w:trHeight w:val="517"/>
                        </w:trPr>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926CD8" w14:textId="77777777" w:rsidR="00015B5D" w:rsidRPr="0039567E" w:rsidRDefault="00015B5D" w:rsidP="00015B5D">
                            <w:pPr>
                              <w:jc w:val="center"/>
                              <w:rPr>
                                <w:color w:val="002060"/>
                                <w:sz w:val="22"/>
                                <w:szCs w:val="22"/>
                              </w:rPr>
                            </w:pPr>
                            <w:r w:rsidRPr="0039567E">
                              <w:rPr>
                                <w:color w:val="002060"/>
                                <w:sz w:val="22"/>
                                <w:szCs w:val="22"/>
                              </w:rPr>
                              <w:t>2.II</w:t>
                            </w:r>
                          </w:p>
                          <w:p w14:paraId="1C926CD9" w14:textId="77777777" w:rsidR="00015B5D" w:rsidRPr="0039567E" w:rsidRDefault="00015B5D" w:rsidP="00015B5D">
                            <w:pPr>
                              <w:jc w:val="center"/>
                              <w:rPr>
                                <w:color w:val="002060"/>
                                <w:sz w:val="22"/>
                                <w:szCs w:val="22"/>
                              </w:rPr>
                            </w:pPr>
                            <w:r w:rsidRPr="0039567E">
                              <w:rPr>
                                <w:color w:val="002060"/>
                                <w:sz w:val="22"/>
                                <w:szCs w:val="22"/>
                              </w:rPr>
                              <w:t>Środa</w:t>
                            </w:r>
                          </w:p>
                          <w:p w14:paraId="1C926CDA" w14:textId="77777777" w:rsidR="00015B5D" w:rsidRPr="0039567E" w:rsidRDefault="00015B5D" w:rsidP="00015B5D">
                            <w:pPr>
                              <w:jc w:val="center"/>
                              <w:rPr>
                                <w:color w:val="002060"/>
                                <w:sz w:val="22"/>
                                <w:szCs w:val="22"/>
                              </w:rPr>
                            </w:pPr>
                            <w:r w:rsidRPr="0039567E">
                              <w:rPr>
                                <w:color w:val="002060"/>
                                <w:sz w:val="22"/>
                                <w:szCs w:val="22"/>
                              </w:rPr>
                              <w:t>MB</w:t>
                            </w:r>
                          </w:p>
                          <w:p w14:paraId="1C926CDB" w14:textId="77777777" w:rsidR="00015B5D" w:rsidRDefault="00015B5D" w:rsidP="00015B5D">
                            <w:pPr>
                              <w:jc w:val="center"/>
                              <w:rPr>
                                <w:color w:val="000000"/>
                                <w:sz w:val="22"/>
                                <w:szCs w:val="22"/>
                              </w:rPr>
                            </w:pPr>
                            <w:r w:rsidRPr="0039567E">
                              <w:rPr>
                                <w:color w:val="002060"/>
                                <w:sz w:val="14"/>
                                <w:szCs w:val="14"/>
                              </w:rPr>
                              <w:t>Gromnicznej</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C926CDC" w14:textId="77777777" w:rsidR="00015B5D" w:rsidRDefault="00015B5D" w:rsidP="00015B5D">
                            <w:pPr>
                              <w:ind w:left="-113" w:right="-113"/>
                              <w:jc w:val="center"/>
                              <w:rPr>
                                <w:sz w:val="22"/>
                                <w:szCs w:val="22"/>
                              </w:rPr>
                            </w:pPr>
                            <w:r w:rsidRPr="00614176">
                              <w:rPr>
                                <w:bCs/>
                                <w:color w:val="000000"/>
                                <w:sz w:val="22"/>
                                <w:szCs w:val="22"/>
                              </w:rPr>
                              <w:t>9</w:t>
                            </w:r>
                            <w:r w:rsidRPr="00614176">
                              <w:rPr>
                                <w:bCs/>
                                <w:color w:val="000000"/>
                                <w:sz w:val="22"/>
                                <w:szCs w:val="22"/>
                                <w:vertAlign w:val="superscript"/>
                              </w:rPr>
                              <w:t>30</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1C926CDD" w14:textId="77777777" w:rsidR="00015B5D" w:rsidRPr="00015B5D" w:rsidRDefault="00015B5D" w:rsidP="00015B5D">
                            <w:pPr>
                              <w:rPr>
                                <w:spacing w:val="-10"/>
                                <w:sz w:val="22"/>
                                <w:szCs w:val="22"/>
                              </w:rPr>
                            </w:pPr>
                            <w:r w:rsidRPr="00015B5D">
                              <w:rPr>
                                <w:bCs/>
                                <w:sz w:val="22"/>
                                <w:szCs w:val="22"/>
                              </w:rPr>
                              <w:t>W int. Ś.P. + Stanisławy i Janiny KONDROWSKICH, c.r. KONDROWSKICH i PUCHAŁÓW</w:t>
                            </w:r>
                          </w:p>
                        </w:tc>
                      </w:tr>
                      <w:tr w:rsidR="00015B5D" w:rsidRPr="00C025A4" w14:paraId="1C926CE2" w14:textId="77777777" w:rsidTr="0039567E">
                        <w:trPr>
                          <w:trHeight w:val="517"/>
                        </w:trPr>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1C926CDF" w14:textId="77777777" w:rsidR="00015B5D" w:rsidRDefault="00015B5D" w:rsidP="00015B5D">
                            <w:pPr>
                              <w:rPr>
                                <w:color w:val="000000"/>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C926CE0" w14:textId="77777777" w:rsidR="00015B5D" w:rsidRDefault="00015B5D" w:rsidP="00015B5D">
                            <w:pPr>
                              <w:ind w:left="-113" w:right="-113"/>
                              <w:jc w:val="center"/>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1C926CE1" w14:textId="77777777" w:rsidR="00015B5D" w:rsidRPr="00015B5D" w:rsidRDefault="00015B5D" w:rsidP="00015B5D">
                            <w:pPr>
                              <w:rPr>
                                <w:bCs/>
                                <w:sz w:val="22"/>
                                <w:szCs w:val="22"/>
                              </w:rPr>
                            </w:pPr>
                            <w:r w:rsidRPr="00E87D6A">
                              <w:rPr>
                                <w:bCs/>
                                <w:color w:val="000000"/>
                                <w:sz w:val="22"/>
                                <w:szCs w:val="22"/>
                              </w:rPr>
                              <w:t>Za kuszonych myślami samobójczymi, w int. Ojczyzny, za chorych z naszej parafii. O ustanie pandemii</w:t>
                            </w:r>
                            <w:r w:rsidRPr="00015B5D">
                              <w:rPr>
                                <w:bCs/>
                                <w:sz w:val="22"/>
                                <w:szCs w:val="22"/>
                              </w:rPr>
                              <w:t>, , w int. osób sprzątających nasz kościół i ich rodzin,  w int. kobiet kuszonych myślami o aborcji,  W int. Ś.P. Henryka, Tomasza, Krystyny SOBCZAKÓW, W int. Ś.P. + Marianny i Krzysztofa TOKAJÓW, dziadków TOKAJÓW i STELMASIAKÓW, W int. Ś.P. + Marii OŁDAKOWSKIEJ</w:t>
                            </w:r>
                          </w:p>
                        </w:tc>
                      </w:tr>
                      <w:tr w:rsidR="00015B5D" w:rsidRPr="00C025A4" w14:paraId="1C926CE7" w14:textId="77777777" w:rsidTr="00015B5D">
                        <w:trPr>
                          <w:trHeight w:val="686"/>
                        </w:trPr>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1C926CE3" w14:textId="77777777" w:rsidR="00015B5D" w:rsidRDefault="00015B5D" w:rsidP="00015B5D">
                            <w:pPr>
                              <w:jc w:val="center"/>
                              <w:rPr>
                                <w:color w:val="000000"/>
                                <w:sz w:val="22"/>
                                <w:szCs w:val="22"/>
                              </w:rPr>
                            </w:pPr>
                            <w:r>
                              <w:rPr>
                                <w:color w:val="000000"/>
                                <w:sz w:val="22"/>
                                <w:szCs w:val="22"/>
                              </w:rPr>
                              <w:t>3.II</w:t>
                            </w:r>
                          </w:p>
                          <w:p w14:paraId="1C926CE4" w14:textId="77777777" w:rsidR="00015B5D" w:rsidRDefault="00015B5D" w:rsidP="00015B5D">
                            <w:pPr>
                              <w:jc w:val="center"/>
                              <w:rPr>
                                <w:color w:val="000000"/>
                                <w:sz w:val="22"/>
                                <w:szCs w:val="22"/>
                              </w:rPr>
                            </w:pPr>
                            <w:r>
                              <w:rPr>
                                <w:color w:val="000000"/>
                                <w:sz w:val="22"/>
                                <w:szCs w:val="22"/>
                              </w:rPr>
                              <w:t>Czwartek</w:t>
                            </w:r>
                          </w:p>
                        </w:tc>
                        <w:tc>
                          <w:tcPr>
                            <w:tcW w:w="426" w:type="dxa"/>
                            <w:gridSpan w:val="2"/>
                            <w:tcBorders>
                              <w:top w:val="single" w:sz="4" w:space="0" w:color="auto"/>
                              <w:left w:val="single" w:sz="4" w:space="0" w:color="auto"/>
                              <w:right w:val="single" w:sz="4" w:space="0" w:color="auto"/>
                            </w:tcBorders>
                            <w:vAlign w:val="center"/>
                            <w:hideMark/>
                          </w:tcPr>
                          <w:p w14:paraId="1C926CE5" w14:textId="77777777" w:rsidR="00015B5D" w:rsidRDefault="00015B5D" w:rsidP="00015B5D">
                            <w:pPr>
                              <w:ind w:left="-113" w:right="-113"/>
                              <w:jc w:val="center"/>
                              <w:rPr>
                                <w:color w:val="000000"/>
                                <w:sz w:val="22"/>
                                <w:szCs w:val="22"/>
                              </w:rPr>
                            </w:pPr>
                            <w:r w:rsidRPr="00614176">
                              <w:rPr>
                                <w:bCs/>
                                <w:color w:val="000000"/>
                                <w:sz w:val="22"/>
                                <w:szCs w:val="22"/>
                              </w:rPr>
                              <w:t>17</w:t>
                            </w:r>
                            <w:r w:rsidRPr="00614176">
                              <w:rPr>
                                <w:bCs/>
                                <w:color w:val="000000"/>
                                <w:sz w:val="22"/>
                                <w:szCs w:val="22"/>
                                <w:vertAlign w:val="superscript"/>
                              </w:rPr>
                              <w:t>00</w:t>
                            </w:r>
                          </w:p>
                        </w:tc>
                        <w:tc>
                          <w:tcPr>
                            <w:tcW w:w="5670" w:type="dxa"/>
                            <w:tcBorders>
                              <w:top w:val="single" w:sz="4" w:space="0" w:color="auto"/>
                              <w:left w:val="single" w:sz="4" w:space="0" w:color="auto"/>
                              <w:right w:val="single" w:sz="4" w:space="0" w:color="auto"/>
                            </w:tcBorders>
                            <w:vAlign w:val="center"/>
                            <w:hideMark/>
                          </w:tcPr>
                          <w:p w14:paraId="1C926CE6" w14:textId="77777777" w:rsidR="00015B5D" w:rsidRPr="00C025A4" w:rsidRDefault="00015B5D" w:rsidP="00015B5D">
                            <w:pPr>
                              <w:spacing w:before="20" w:after="20"/>
                              <w:ind w:right="73"/>
                              <w:rPr>
                                <w:bCs/>
                                <w:sz w:val="22"/>
                                <w:szCs w:val="22"/>
                              </w:rPr>
                            </w:pPr>
                            <w:r w:rsidRPr="00E87D6A">
                              <w:rPr>
                                <w:bCs/>
                                <w:color w:val="000000"/>
                              </w:rPr>
                              <w:t xml:space="preserve"> </w:t>
                            </w:r>
                            <w:r w:rsidRPr="00E87D6A">
                              <w:rPr>
                                <w:bCs/>
                                <w:color w:val="000000"/>
                                <w:sz w:val="22"/>
                                <w:szCs w:val="22"/>
                              </w:rPr>
                              <w:t xml:space="preserve">W int. Ś.P. </w:t>
                            </w:r>
                            <w:r w:rsidRPr="00015B5D">
                              <w:rPr>
                                <w:bCs/>
                                <w:sz w:val="22"/>
                                <w:szCs w:val="22"/>
                              </w:rPr>
                              <w:t>+ Marka w 19 rocz. śm., Anny i Edwarda SZCZEPANIAKÓW, c.r. SZCZEPANIAKÓW i BRUZÓW, Bartosza LUBARSKIEGO</w:t>
                            </w:r>
                          </w:p>
                        </w:tc>
                      </w:tr>
                      <w:tr w:rsidR="0039567E" w:rsidRPr="00C025A4" w14:paraId="1C926CEC" w14:textId="77777777" w:rsidTr="00015B5D">
                        <w:trPr>
                          <w:trHeight w:val="337"/>
                        </w:trPr>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926CE8" w14:textId="77777777" w:rsidR="0039567E" w:rsidRDefault="0039567E" w:rsidP="0039567E">
                            <w:pPr>
                              <w:jc w:val="center"/>
                              <w:rPr>
                                <w:color w:val="000000"/>
                                <w:sz w:val="22"/>
                                <w:szCs w:val="22"/>
                              </w:rPr>
                            </w:pPr>
                            <w:r>
                              <w:rPr>
                                <w:color w:val="000000"/>
                                <w:sz w:val="22"/>
                                <w:szCs w:val="22"/>
                              </w:rPr>
                              <w:t>4.II</w:t>
                            </w:r>
                          </w:p>
                          <w:p w14:paraId="1C926CE9" w14:textId="77777777" w:rsidR="0039567E" w:rsidRDefault="0039567E" w:rsidP="0039567E">
                            <w:pPr>
                              <w:jc w:val="center"/>
                              <w:rPr>
                                <w:color w:val="000000"/>
                                <w:sz w:val="22"/>
                                <w:szCs w:val="22"/>
                              </w:rPr>
                            </w:pPr>
                            <w:r>
                              <w:rPr>
                                <w:color w:val="000000"/>
                                <w:sz w:val="22"/>
                                <w:szCs w:val="22"/>
                              </w:rPr>
                              <w:t>Piątek</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14:paraId="1C926CEA" w14:textId="77777777" w:rsidR="0039567E" w:rsidRDefault="0039567E" w:rsidP="0039567E">
                            <w:pPr>
                              <w:ind w:left="-57" w:right="-57"/>
                              <w:jc w:val="center"/>
                              <w:rPr>
                                <w:sz w:val="22"/>
                                <w:szCs w:val="22"/>
                              </w:rPr>
                            </w:pPr>
                            <w:r w:rsidRPr="00614176">
                              <w:rPr>
                                <w:color w:val="000000"/>
                                <w:sz w:val="22"/>
                                <w:szCs w:val="22"/>
                              </w:rPr>
                              <w:t>15</w:t>
                            </w:r>
                            <w:r w:rsidRPr="00614176">
                              <w:rPr>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EB" w14:textId="77777777" w:rsidR="0039567E" w:rsidRPr="00C025A4" w:rsidRDefault="0039567E" w:rsidP="0039567E">
                            <w:pPr>
                              <w:ind w:right="74"/>
                              <w:rPr>
                                <w:spacing w:val="-10"/>
                                <w:sz w:val="22"/>
                                <w:szCs w:val="22"/>
                              </w:rPr>
                            </w:pPr>
                            <w:r w:rsidRPr="00614176">
                              <w:rPr>
                                <w:bCs/>
                                <w:color w:val="000000"/>
                                <w:spacing w:val="-10"/>
                                <w:sz w:val="22"/>
                                <w:szCs w:val="22"/>
                              </w:rPr>
                              <w:t>ZBIOROWA</w:t>
                            </w:r>
                            <w:r w:rsidRPr="00DA6E52">
                              <w:rPr>
                                <w:bCs/>
                                <w:spacing w:val="-10"/>
                                <w:sz w:val="22"/>
                                <w:szCs w:val="22"/>
                              </w:rPr>
                              <w:t xml:space="preserve"> </w:t>
                            </w:r>
                            <w:r w:rsidRPr="00DA6E52">
                              <w:rPr>
                                <w:bCs/>
                                <w:sz w:val="22"/>
                                <w:szCs w:val="22"/>
                              </w:rPr>
                              <w:t xml:space="preserve"> </w:t>
                            </w:r>
                          </w:p>
                        </w:tc>
                      </w:tr>
                      <w:tr w:rsidR="0039567E" w:rsidRPr="00C025A4" w14:paraId="1C926CF0" w14:textId="77777777" w:rsidTr="00015B5D">
                        <w:trPr>
                          <w:trHeight w:val="412"/>
                        </w:trPr>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1C926CED" w14:textId="77777777" w:rsidR="0039567E" w:rsidRDefault="0039567E" w:rsidP="0039567E">
                            <w:pPr>
                              <w:rPr>
                                <w:color w:val="000000"/>
                                <w:sz w:val="22"/>
                                <w:szCs w:val="22"/>
                              </w:rPr>
                            </w:pPr>
                          </w:p>
                        </w:tc>
                        <w:tc>
                          <w:tcPr>
                            <w:tcW w:w="426" w:type="dxa"/>
                            <w:gridSpan w:val="2"/>
                            <w:tcBorders>
                              <w:top w:val="single" w:sz="4" w:space="0" w:color="auto"/>
                              <w:left w:val="single" w:sz="4" w:space="0" w:color="auto"/>
                              <w:right w:val="single" w:sz="4" w:space="0" w:color="auto"/>
                            </w:tcBorders>
                            <w:vAlign w:val="center"/>
                            <w:hideMark/>
                          </w:tcPr>
                          <w:p w14:paraId="1C926CEE" w14:textId="77777777" w:rsidR="0039567E" w:rsidRDefault="0039567E" w:rsidP="0039567E">
                            <w:pPr>
                              <w:ind w:right="-57"/>
                              <w:rPr>
                                <w:color w:val="000000"/>
                                <w:sz w:val="22"/>
                                <w:szCs w:val="22"/>
                              </w:rPr>
                            </w:pPr>
                            <w:r w:rsidRPr="00614176">
                              <w:rPr>
                                <w:color w:val="000000"/>
                                <w:sz w:val="22"/>
                                <w:szCs w:val="22"/>
                              </w:rPr>
                              <w:t>17</w:t>
                            </w:r>
                            <w:r w:rsidRPr="00614176">
                              <w:rPr>
                                <w:color w:val="000000"/>
                                <w:sz w:val="22"/>
                                <w:szCs w:val="22"/>
                                <w:vertAlign w:val="superscript"/>
                              </w:rPr>
                              <w:t>00</w:t>
                            </w:r>
                          </w:p>
                        </w:tc>
                        <w:tc>
                          <w:tcPr>
                            <w:tcW w:w="5670" w:type="dxa"/>
                            <w:tcBorders>
                              <w:top w:val="single" w:sz="4" w:space="0" w:color="auto"/>
                              <w:left w:val="single" w:sz="4" w:space="0" w:color="auto"/>
                              <w:right w:val="single" w:sz="4" w:space="0" w:color="auto"/>
                            </w:tcBorders>
                            <w:vAlign w:val="center"/>
                            <w:hideMark/>
                          </w:tcPr>
                          <w:p w14:paraId="1C926CEF" w14:textId="77777777" w:rsidR="0039567E" w:rsidRPr="00C025A4" w:rsidRDefault="0039567E" w:rsidP="0039567E">
                            <w:pPr>
                              <w:ind w:right="74"/>
                              <w:rPr>
                                <w:bCs/>
                                <w:sz w:val="22"/>
                                <w:szCs w:val="22"/>
                              </w:rPr>
                            </w:pPr>
                            <w:r w:rsidRPr="00DA6E52">
                              <w:rPr>
                                <w:bCs/>
                                <w:sz w:val="22"/>
                                <w:szCs w:val="22"/>
                              </w:rPr>
                              <w:t>W int. PIOTRA i LENY z okazji 33 rocz. ślubu z podziękowaniem za otrzymane łąski i prośbą o Boże błog. dla całej rodziny</w:t>
                            </w:r>
                          </w:p>
                        </w:tc>
                      </w:tr>
                      <w:tr w:rsidR="0039567E" w:rsidRPr="00C025A4" w14:paraId="1C926CF6" w14:textId="77777777" w:rsidTr="00015B5D">
                        <w:trPr>
                          <w:trHeight w:val="321"/>
                        </w:trPr>
                        <w:tc>
                          <w:tcPr>
                            <w:tcW w:w="1134" w:type="dxa"/>
                            <w:gridSpan w:val="3"/>
                            <w:vMerge w:val="restart"/>
                            <w:tcBorders>
                              <w:top w:val="single" w:sz="4" w:space="0" w:color="auto"/>
                              <w:left w:val="single" w:sz="4" w:space="0" w:color="auto"/>
                              <w:bottom w:val="single" w:sz="4" w:space="0" w:color="auto"/>
                              <w:right w:val="single" w:sz="4" w:space="0" w:color="auto"/>
                            </w:tcBorders>
                            <w:vAlign w:val="center"/>
                          </w:tcPr>
                          <w:p w14:paraId="1C926CF1" w14:textId="77777777" w:rsidR="0039567E" w:rsidRDefault="0039567E" w:rsidP="0039567E">
                            <w:pPr>
                              <w:jc w:val="center"/>
                              <w:rPr>
                                <w:color w:val="000000"/>
                                <w:sz w:val="22"/>
                                <w:szCs w:val="22"/>
                              </w:rPr>
                            </w:pPr>
                            <w:r>
                              <w:rPr>
                                <w:color w:val="000000"/>
                                <w:sz w:val="22"/>
                                <w:szCs w:val="22"/>
                              </w:rPr>
                              <w:t>5.II</w:t>
                            </w:r>
                          </w:p>
                          <w:p w14:paraId="1C926CF2" w14:textId="77777777" w:rsidR="0039567E" w:rsidRDefault="0039567E" w:rsidP="0039567E">
                            <w:pPr>
                              <w:jc w:val="center"/>
                              <w:rPr>
                                <w:color w:val="000000"/>
                                <w:sz w:val="14"/>
                                <w:szCs w:val="14"/>
                              </w:rPr>
                            </w:pPr>
                            <w:r>
                              <w:rPr>
                                <w:color w:val="000000"/>
                                <w:sz w:val="22"/>
                                <w:szCs w:val="22"/>
                              </w:rPr>
                              <w:t>Sobota</w:t>
                            </w:r>
                          </w:p>
                          <w:p w14:paraId="1C926CF3" w14:textId="77777777" w:rsidR="0039567E" w:rsidRDefault="0039567E" w:rsidP="0039567E">
                            <w:pPr>
                              <w:jc w:val="center"/>
                              <w:rPr>
                                <w:color w:val="000000"/>
                                <w:sz w:val="22"/>
                                <w:szCs w:val="22"/>
                              </w:rPr>
                            </w:pPr>
                          </w:p>
                        </w:tc>
                        <w:tc>
                          <w:tcPr>
                            <w:tcW w:w="426" w:type="dxa"/>
                            <w:gridSpan w:val="2"/>
                            <w:tcBorders>
                              <w:top w:val="single" w:sz="4" w:space="0" w:color="auto"/>
                              <w:left w:val="single" w:sz="4" w:space="0" w:color="auto"/>
                              <w:right w:val="single" w:sz="4" w:space="0" w:color="auto"/>
                            </w:tcBorders>
                            <w:vAlign w:val="center"/>
                            <w:hideMark/>
                          </w:tcPr>
                          <w:p w14:paraId="1C926CF4" w14:textId="77777777" w:rsidR="0039567E" w:rsidRDefault="0039567E" w:rsidP="0039567E">
                            <w:pPr>
                              <w:ind w:left="-57" w:right="-57"/>
                              <w:jc w:val="center"/>
                              <w:rPr>
                                <w:color w:val="000000"/>
                                <w:sz w:val="22"/>
                                <w:szCs w:val="22"/>
                              </w:rPr>
                            </w:pPr>
                            <w:r w:rsidRPr="00614176">
                              <w:rPr>
                                <w:color w:val="000000"/>
                                <w:sz w:val="22"/>
                                <w:szCs w:val="22"/>
                              </w:rPr>
                              <w:t>17</w:t>
                            </w:r>
                            <w:r w:rsidRPr="00614176">
                              <w:rPr>
                                <w:color w:val="000000"/>
                                <w:sz w:val="22"/>
                                <w:szCs w:val="22"/>
                                <w:vertAlign w:val="superscript"/>
                              </w:rPr>
                              <w:t>00</w:t>
                            </w:r>
                          </w:p>
                        </w:tc>
                        <w:tc>
                          <w:tcPr>
                            <w:tcW w:w="5670" w:type="dxa"/>
                            <w:tcBorders>
                              <w:top w:val="single" w:sz="4" w:space="0" w:color="auto"/>
                              <w:left w:val="single" w:sz="4" w:space="0" w:color="auto"/>
                              <w:right w:val="single" w:sz="4" w:space="0" w:color="auto"/>
                            </w:tcBorders>
                            <w:vAlign w:val="center"/>
                          </w:tcPr>
                          <w:p w14:paraId="1C926CF5" w14:textId="77777777" w:rsidR="0039567E" w:rsidRPr="00C025A4" w:rsidRDefault="0039567E" w:rsidP="0039567E">
                            <w:pPr>
                              <w:rPr>
                                <w:bCs/>
                                <w:color w:val="000000"/>
                                <w:sz w:val="22"/>
                                <w:szCs w:val="22"/>
                              </w:rPr>
                            </w:pPr>
                            <w:r w:rsidRPr="00DA6E52">
                              <w:rPr>
                                <w:bCs/>
                                <w:sz w:val="22"/>
                                <w:szCs w:val="22"/>
                              </w:rPr>
                              <w:t>W int. Ś.P. +  Stanisława i Danuty ZIELIŃSKICH, c.r. NOWICKICH i ZIELIŃSKICH</w:t>
                            </w:r>
                          </w:p>
                        </w:tc>
                      </w:tr>
                      <w:tr w:rsidR="0039567E" w:rsidRPr="00C025A4" w14:paraId="1C926CFA" w14:textId="77777777" w:rsidTr="00015B5D">
                        <w:trPr>
                          <w:trHeight w:val="374"/>
                        </w:trPr>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1C926CF7" w14:textId="77777777" w:rsidR="0039567E" w:rsidRDefault="0039567E" w:rsidP="0039567E">
                            <w:pPr>
                              <w:rPr>
                                <w:color w:val="000000"/>
                                <w:sz w:val="22"/>
                                <w:szCs w:val="22"/>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14:paraId="1C926CF8" w14:textId="77777777" w:rsidR="0039567E" w:rsidRDefault="0039567E" w:rsidP="0039567E">
                            <w:pPr>
                              <w:ind w:left="-57" w:right="-57"/>
                              <w:jc w:val="center"/>
                              <w:rPr>
                                <w:sz w:val="22"/>
                                <w:szCs w:val="22"/>
                              </w:rPr>
                            </w:pPr>
                            <w:r w:rsidRPr="00614176">
                              <w:rPr>
                                <w:color w:val="000000"/>
                                <w:sz w:val="22"/>
                                <w:szCs w:val="22"/>
                              </w:rPr>
                              <w:t>18</w:t>
                            </w:r>
                            <w:r w:rsidRPr="00614176">
                              <w:rPr>
                                <w:color w:val="000000"/>
                                <w:sz w:val="22"/>
                                <w:szCs w:val="22"/>
                                <w:vertAlign w:val="superscript"/>
                              </w:rPr>
                              <w:t>00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926CF9" w14:textId="77777777" w:rsidR="0039567E" w:rsidRPr="00C025A4" w:rsidRDefault="0039567E" w:rsidP="0039567E">
                            <w:pPr>
                              <w:rPr>
                                <w:bCs/>
                                <w:color w:val="000000"/>
                                <w:sz w:val="22"/>
                                <w:szCs w:val="22"/>
                              </w:rPr>
                            </w:pPr>
                            <w:r w:rsidRPr="00614176">
                              <w:rPr>
                                <w:bCs/>
                                <w:color w:val="000000"/>
                                <w:sz w:val="22"/>
                                <w:szCs w:val="22"/>
                              </w:rPr>
                              <w:t>W int. Ś.P. Heleny w 10 rocz. śm. i Bogusława KSIĄŻKIEWICZÓW</w:t>
                            </w:r>
                          </w:p>
                        </w:tc>
                      </w:tr>
                      <w:tr w:rsidR="00F76714" w:rsidRPr="00C025A4" w14:paraId="1C926CFC" w14:textId="77777777" w:rsidTr="00614176">
                        <w:tc>
                          <w:tcPr>
                            <w:tcW w:w="7230" w:type="dxa"/>
                            <w:gridSpan w:val="6"/>
                            <w:tcBorders>
                              <w:top w:val="single" w:sz="4" w:space="0" w:color="auto"/>
                              <w:left w:val="single" w:sz="4" w:space="0" w:color="auto"/>
                              <w:bottom w:val="single" w:sz="4" w:space="0" w:color="auto"/>
                              <w:right w:val="single" w:sz="4" w:space="0" w:color="auto"/>
                            </w:tcBorders>
                            <w:shd w:val="clear" w:color="auto" w:fill="FFF2CC"/>
                            <w:hideMark/>
                          </w:tcPr>
                          <w:p w14:paraId="1C926CFB" w14:textId="77777777" w:rsidR="00F76714" w:rsidRPr="00C025A4" w:rsidRDefault="00F76714" w:rsidP="00F76714">
                            <w:pPr>
                              <w:spacing w:before="60" w:after="60"/>
                              <w:jc w:val="center"/>
                              <w:rPr>
                                <w:color w:val="2F5496"/>
                                <w:sz w:val="22"/>
                                <w:szCs w:val="22"/>
                              </w:rPr>
                            </w:pPr>
                            <w:r>
                              <w:rPr>
                                <w:b/>
                                <w:caps/>
                                <w:color w:val="2F5496"/>
                                <w:sz w:val="22"/>
                                <w:szCs w:val="22"/>
                              </w:rPr>
                              <w:t>5</w:t>
                            </w:r>
                            <w:r w:rsidRPr="00C025A4">
                              <w:rPr>
                                <w:b/>
                                <w:caps/>
                                <w:color w:val="2F5496"/>
                                <w:sz w:val="22"/>
                                <w:szCs w:val="22"/>
                              </w:rPr>
                              <w:t xml:space="preserve"> NIEDZIELA ZWYKŁA  -   </w:t>
                            </w:r>
                            <w:r>
                              <w:rPr>
                                <w:b/>
                                <w:caps/>
                                <w:color w:val="2F5496"/>
                                <w:sz w:val="22"/>
                                <w:szCs w:val="22"/>
                              </w:rPr>
                              <w:t>6 LUTEGO</w:t>
                            </w:r>
                            <w:r w:rsidRPr="00C025A4">
                              <w:rPr>
                                <w:b/>
                                <w:caps/>
                                <w:color w:val="2F5496"/>
                                <w:sz w:val="22"/>
                                <w:szCs w:val="22"/>
                              </w:rPr>
                              <w:t xml:space="preserve">  2022</w:t>
                            </w:r>
                          </w:p>
                        </w:tc>
                      </w:tr>
                      <w:tr w:rsidR="0039567E" w:rsidRPr="00BF2D33" w14:paraId="1C926CFF"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CFD" w14:textId="77777777" w:rsidR="0039567E" w:rsidRDefault="0039567E" w:rsidP="0039567E">
                            <w:pPr>
                              <w:jc w:val="center"/>
                              <w:rPr>
                                <w:sz w:val="22"/>
                                <w:szCs w:val="22"/>
                              </w:rPr>
                            </w:pPr>
                            <w:r>
                              <w:rPr>
                                <w:color w:val="FF0000"/>
                                <w:sz w:val="22"/>
                                <w:szCs w:val="22"/>
                              </w:rPr>
                              <w:t>8</w:t>
                            </w:r>
                            <w:r>
                              <w:rPr>
                                <w:color w:val="FF0000"/>
                                <w:sz w:val="22"/>
                                <w:szCs w:val="22"/>
                                <w:vertAlign w:val="superscript"/>
                              </w:rPr>
                              <w:t>00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CFE" w14:textId="77777777" w:rsidR="0039567E" w:rsidRPr="00015B5D" w:rsidRDefault="0039567E" w:rsidP="0039567E">
                            <w:pPr>
                              <w:rPr>
                                <w:spacing w:val="-12"/>
                                <w:sz w:val="22"/>
                                <w:szCs w:val="22"/>
                              </w:rPr>
                            </w:pPr>
                            <w:r w:rsidRPr="00015B5D">
                              <w:rPr>
                                <w:bCs/>
                                <w:sz w:val="22"/>
                                <w:szCs w:val="22"/>
                              </w:rPr>
                              <w:t>W int. Ś.P. +  Krystyny CHMIELEWSKIEJ w 8 rocz. śm., Antoniego i Romana BOROWSKICH</w:t>
                            </w:r>
                          </w:p>
                        </w:tc>
                      </w:tr>
                      <w:tr w:rsidR="0039567E" w:rsidRPr="00BF2D33" w14:paraId="1C926D02"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0" w14:textId="77777777" w:rsidR="0039567E" w:rsidRDefault="0039567E" w:rsidP="0039567E">
                            <w:pPr>
                              <w:jc w:val="center"/>
                              <w:rPr>
                                <w:sz w:val="22"/>
                                <w:szCs w:val="22"/>
                              </w:rPr>
                            </w:pPr>
                            <w:r>
                              <w:rPr>
                                <w:color w:val="FF0000"/>
                                <w:sz w:val="22"/>
                                <w:szCs w:val="22"/>
                              </w:rPr>
                              <w:t>9</w:t>
                            </w:r>
                            <w:r>
                              <w:rPr>
                                <w:color w:val="FF0000"/>
                                <w:sz w:val="22"/>
                                <w:szCs w:val="22"/>
                                <w:vertAlign w:val="superscript"/>
                              </w:rPr>
                              <w:t>30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1" w14:textId="77777777" w:rsidR="0039567E" w:rsidRPr="00015B5D" w:rsidRDefault="0039567E" w:rsidP="0039567E">
                            <w:pPr>
                              <w:rPr>
                                <w:sz w:val="22"/>
                                <w:szCs w:val="22"/>
                              </w:rPr>
                            </w:pPr>
                            <w:r w:rsidRPr="00015B5D">
                              <w:rPr>
                                <w:sz w:val="22"/>
                                <w:szCs w:val="22"/>
                              </w:rPr>
                              <w:t>W  int. Ś.P. +  Antoniny i Czesława KLUCZYKÓW, Antoniego MACIEJAK</w:t>
                            </w:r>
                            <w:r w:rsidR="00015B5D" w:rsidRPr="00015B5D">
                              <w:rPr>
                                <w:sz w:val="22"/>
                                <w:szCs w:val="22"/>
                              </w:rPr>
                              <w:t>A</w:t>
                            </w:r>
                          </w:p>
                        </w:tc>
                      </w:tr>
                      <w:tr w:rsidR="0039567E" w:rsidRPr="00BF2D33" w14:paraId="1C926D05"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3" w14:textId="77777777" w:rsidR="0039567E" w:rsidRDefault="0039567E" w:rsidP="0039567E">
                            <w:pPr>
                              <w:jc w:val="center"/>
                              <w:rPr>
                                <w:sz w:val="22"/>
                                <w:szCs w:val="22"/>
                              </w:rPr>
                            </w:pPr>
                            <w:r>
                              <w:rPr>
                                <w:color w:val="FF0000"/>
                                <w:sz w:val="22"/>
                                <w:szCs w:val="22"/>
                              </w:rPr>
                              <w:t>11</w:t>
                            </w:r>
                            <w:r>
                              <w:rPr>
                                <w:color w:val="FF0000"/>
                                <w:sz w:val="22"/>
                                <w:szCs w:val="22"/>
                                <w:vertAlign w:val="superscript"/>
                              </w:rPr>
                              <w:t>30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4" w14:textId="77777777" w:rsidR="0039567E" w:rsidRPr="00015B5D" w:rsidRDefault="00015B5D" w:rsidP="0039567E">
                            <w:pPr>
                              <w:rPr>
                                <w:sz w:val="22"/>
                                <w:szCs w:val="22"/>
                              </w:rPr>
                            </w:pPr>
                            <w:r w:rsidRPr="00015B5D">
                              <w:rPr>
                                <w:bCs/>
                                <w:sz w:val="22"/>
                                <w:szCs w:val="22"/>
                              </w:rPr>
                              <w:t>W</w:t>
                            </w:r>
                            <w:r w:rsidR="0039567E" w:rsidRPr="00015B5D">
                              <w:rPr>
                                <w:sz w:val="22"/>
                                <w:szCs w:val="22"/>
                              </w:rPr>
                              <w:t xml:space="preserve"> int. Ś.P. Janiny i Kazimierza, Heleny i Józefa DOMANIAKÓW, dziadków  CELEJEWSKICH</w:t>
                            </w:r>
                          </w:p>
                        </w:tc>
                      </w:tr>
                      <w:tr w:rsidR="0039567E" w:rsidRPr="00BF2D33" w14:paraId="1C926D08"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6" w14:textId="77777777" w:rsidR="0039567E" w:rsidRDefault="0039567E" w:rsidP="0039567E">
                            <w:pPr>
                              <w:jc w:val="center"/>
                              <w:rPr>
                                <w:sz w:val="22"/>
                                <w:szCs w:val="22"/>
                              </w:rPr>
                            </w:pPr>
                            <w:r>
                              <w:rPr>
                                <w:color w:val="FF0000"/>
                                <w:sz w:val="22"/>
                                <w:szCs w:val="22"/>
                              </w:rPr>
                              <w:t>16</w:t>
                            </w:r>
                            <w:r>
                              <w:rPr>
                                <w:color w:val="FF0000"/>
                                <w:sz w:val="22"/>
                                <w:szCs w:val="22"/>
                                <w:vertAlign w:val="superscript"/>
                              </w:rPr>
                              <w:t>00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7" w14:textId="77777777" w:rsidR="0039567E" w:rsidRPr="00015B5D" w:rsidRDefault="0039567E" w:rsidP="0039567E">
                            <w:pPr>
                              <w:rPr>
                                <w:sz w:val="22"/>
                                <w:szCs w:val="22"/>
                              </w:rPr>
                            </w:pPr>
                            <w:r w:rsidRPr="00015B5D">
                              <w:rPr>
                                <w:bCs/>
                                <w:color w:val="FF0000"/>
                                <w:sz w:val="22"/>
                                <w:szCs w:val="22"/>
                              </w:rPr>
                              <w:t>ZA PARAFIAN</w:t>
                            </w:r>
                            <w:r w:rsidRPr="00015B5D">
                              <w:rPr>
                                <w:bCs/>
                                <w:sz w:val="22"/>
                                <w:szCs w:val="22"/>
                              </w:rPr>
                              <w:t xml:space="preserve"> </w:t>
                            </w:r>
                          </w:p>
                        </w:tc>
                      </w:tr>
                      <w:tr w:rsidR="0039567E" w:rsidRPr="00BF2D33" w14:paraId="1C926D0B" w14:textId="77777777" w:rsidTr="00614176">
                        <w:tc>
                          <w:tcPr>
                            <w:tcW w:w="709" w:type="dxa"/>
                            <w:tcBorders>
                              <w:top w:val="single" w:sz="4" w:space="0" w:color="auto"/>
                              <w:left w:val="single" w:sz="4" w:space="0" w:color="auto"/>
                              <w:bottom w:val="single" w:sz="4" w:space="0" w:color="auto"/>
                              <w:right w:val="single" w:sz="4" w:space="0" w:color="auto"/>
                            </w:tcBorders>
                            <w:vAlign w:val="center"/>
                            <w:hideMark/>
                          </w:tcPr>
                          <w:p w14:paraId="1C926D09" w14:textId="77777777" w:rsidR="0039567E" w:rsidRDefault="0039567E" w:rsidP="0039567E">
                            <w:pPr>
                              <w:jc w:val="center"/>
                              <w:rPr>
                                <w:sz w:val="22"/>
                                <w:szCs w:val="22"/>
                              </w:rPr>
                            </w:pPr>
                            <w:r>
                              <w:rPr>
                                <w:color w:val="FF0000"/>
                                <w:sz w:val="22"/>
                                <w:szCs w:val="22"/>
                              </w:rPr>
                              <w:t>18</w:t>
                            </w:r>
                            <w:r>
                              <w:rPr>
                                <w:color w:val="FF0000"/>
                                <w:sz w:val="22"/>
                                <w:szCs w:val="22"/>
                                <w:vertAlign w:val="superscript"/>
                              </w:rPr>
                              <w:t>00</w:t>
                            </w:r>
                          </w:p>
                        </w:tc>
                        <w:tc>
                          <w:tcPr>
                            <w:tcW w:w="6521" w:type="dxa"/>
                            <w:gridSpan w:val="5"/>
                            <w:tcBorders>
                              <w:top w:val="single" w:sz="4" w:space="0" w:color="auto"/>
                              <w:left w:val="single" w:sz="4" w:space="0" w:color="auto"/>
                              <w:bottom w:val="single" w:sz="4" w:space="0" w:color="auto"/>
                              <w:right w:val="single" w:sz="4" w:space="0" w:color="auto"/>
                            </w:tcBorders>
                            <w:hideMark/>
                          </w:tcPr>
                          <w:p w14:paraId="1C926D0A" w14:textId="77777777" w:rsidR="0039567E" w:rsidRPr="00015B5D" w:rsidRDefault="0039567E" w:rsidP="0039567E">
                            <w:pPr>
                              <w:rPr>
                                <w:color w:val="FF0000"/>
                                <w:sz w:val="22"/>
                                <w:szCs w:val="22"/>
                              </w:rPr>
                            </w:pPr>
                            <w:r w:rsidRPr="00015B5D">
                              <w:rPr>
                                <w:bCs/>
                                <w:sz w:val="22"/>
                                <w:szCs w:val="22"/>
                              </w:rPr>
                              <w:t>W int. Ś.P. +  W int. Ś.P. + Stanisława  w 19 rocz. śm. i Teresy TULO , c.r. PACZKOWSKICH i GUZÓW</w:t>
                            </w:r>
                          </w:p>
                        </w:tc>
                      </w:tr>
                    </w:tbl>
                    <w:p w14:paraId="1C926D0C" w14:textId="77777777" w:rsidR="009152BA" w:rsidRDefault="009152BA"/>
                  </w:txbxContent>
                </v:textbox>
              </v:shape>
            </w:pict>
          </mc:Fallback>
        </mc:AlternateContent>
      </w:r>
    </w:p>
    <w:p w14:paraId="1C926C6E" w14:textId="77777777" w:rsidR="00C50F7A" w:rsidRDefault="00445F9C" w:rsidP="00C50F7A">
      <w:pPr>
        <w:tabs>
          <w:tab w:val="left" w:pos="1980"/>
        </w:tabs>
        <w:autoSpaceDE w:val="0"/>
        <w:autoSpaceDN w:val="0"/>
        <w:adjustRightInd w:val="0"/>
        <w:spacing w:before="120"/>
        <w:ind w:firstLine="539"/>
        <w:jc w:val="both"/>
        <w:rPr>
          <w:sz w:val="22"/>
        </w:rPr>
      </w:pPr>
      <w:r>
        <w:rPr>
          <w:noProof/>
          <w:spacing w:val="-8"/>
          <w:sz w:val="22"/>
          <w:szCs w:val="22"/>
        </w:rPr>
        <mc:AlternateContent>
          <mc:Choice Requires="wps">
            <w:drawing>
              <wp:anchor distT="0" distB="0" distL="114300" distR="114300" simplePos="0" relativeHeight="251657216" behindDoc="0" locked="0" layoutInCell="1" allowOverlap="1" wp14:anchorId="1C926CBB" wp14:editId="1C926CBC">
                <wp:simplePos x="0" y="0"/>
                <wp:positionH relativeFrom="column">
                  <wp:posOffset>-3200400</wp:posOffset>
                </wp:positionH>
                <wp:positionV relativeFrom="paragraph">
                  <wp:posOffset>-2971800</wp:posOffset>
                </wp:positionV>
                <wp:extent cx="914400" cy="1143000"/>
                <wp:effectExtent l="9525" t="9525" r="9525" b="952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26D0D" w14:textId="77777777" w:rsidR="00C50F7A" w:rsidRDefault="00C50F7A" w:rsidP="00C50F7A"/>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6CBB" id="Text Box 13" o:spid="_x0000_s1027" type="#_x0000_t202" style="position:absolute;left:0;text-align:left;margin-left:-252pt;margin-top:-234pt;width:1in;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">
                <v:textbox inset=".1mm,.1mm,.1mm,.1mm">
                  <w:txbxContent>
                    <w:p w14:paraId="1C926D0D" w14:textId="77777777" w:rsidR="00C50F7A" w:rsidRDefault="00C50F7A" w:rsidP="00C50F7A"/>
                  </w:txbxContent>
                </v:textbox>
              </v:shape>
            </w:pict>
          </mc:Fallback>
        </mc:AlternateContent>
      </w:r>
      <w:r w:rsidR="00C50F7A">
        <w:rPr>
          <w:sz w:val="22"/>
        </w:rPr>
        <w:t xml:space="preserve"> </w:t>
      </w:r>
    </w:p>
    <w:p w14:paraId="1C926C6F" w14:textId="77777777" w:rsidR="00C50F7A" w:rsidRDefault="00C50F7A" w:rsidP="00C50F7A">
      <w:pPr>
        <w:tabs>
          <w:tab w:val="left" w:pos="1980"/>
        </w:tabs>
        <w:autoSpaceDE w:val="0"/>
        <w:autoSpaceDN w:val="0"/>
        <w:adjustRightInd w:val="0"/>
        <w:spacing w:before="120" w:after="60"/>
        <w:ind w:firstLine="539"/>
        <w:jc w:val="both"/>
        <w:rPr>
          <w:sz w:val="22"/>
        </w:rPr>
      </w:pPr>
    </w:p>
    <w:p w14:paraId="1C926C70" w14:textId="77777777" w:rsidR="00C50F7A" w:rsidRDefault="00C50F7A" w:rsidP="00C50F7A">
      <w:pPr>
        <w:tabs>
          <w:tab w:val="left" w:pos="1980"/>
        </w:tabs>
        <w:autoSpaceDE w:val="0"/>
        <w:autoSpaceDN w:val="0"/>
        <w:adjustRightInd w:val="0"/>
        <w:spacing w:before="120" w:after="60"/>
        <w:jc w:val="both"/>
        <w:rPr>
          <w:sz w:val="22"/>
        </w:rPr>
      </w:pPr>
    </w:p>
    <w:p w14:paraId="1C926C71" w14:textId="77777777" w:rsidR="00C50F7A" w:rsidRDefault="00C50F7A" w:rsidP="00C50F7A">
      <w:pPr>
        <w:tabs>
          <w:tab w:val="left" w:pos="1980"/>
        </w:tabs>
        <w:autoSpaceDE w:val="0"/>
        <w:autoSpaceDN w:val="0"/>
        <w:adjustRightInd w:val="0"/>
        <w:spacing w:before="120" w:after="60"/>
        <w:ind w:firstLine="539"/>
        <w:jc w:val="both"/>
        <w:rPr>
          <w:sz w:val="22"/>
        </w:rPr>
      </w:pPr>
    </w:p>
    <w:p w14:paraId="1C926C72" w14:textId="77777777" w:rsidR="00C50F7A" w:rsidRDefault="00C50F7A" w:rsidP="00C50F7A">
      <w:pPr>
        <w:tabs>
          <w:tab w:val="left" w:pos="1980"/>
        </w:tabs>
        <w:autoSpaceDE w:val="0"/>
        <w:autoSpaceDN w:val="0"/>
        <w:adjustRightInd w:val="0"/>
        <w:spacing w:before="120" w:after="60"/>
        <w:ind w:firstLine="539"/>
        <w:jc w:val="both"/>
        <w:rPr>
          <w:sz w:val="22"/>
        </w:rPr>
      </w:pPr>
    </w:p>
    <w:p w14:paraId="1C926C73" w14:textId="77777777" w:rsidR="00C50F7A" w:rsidRDefault="00C50F7A" w:rsidP="00C50F7A">
      <w:pPr>
        <w:tabs>
          <w:tab w:val="left" w:pos="1980"/>
        </w:tabs>
        <w:autoSpaceDE w:val="0"/>
        <w:autoSpaceDN w:val="0"/>
        <w:adjustRightInd w:val="0"/>
        <w:spacing w:before="120" w:after="60"/>
        <w:ind w:firstLine="539"/>
        <w:jc w:val="both"/>
        <w:rPr>
          <w:sz w:val="22"/>
        </w:rPr>
      </w:pPr>
    </w:p>
    <w:p w14:paraId="1C926C74" w14:textId="77777777" w:rsidR="00C50F7A" w:rsidRPr="00617B24" w:rsidRDefault="00C50F7A" w:rsidP="00C50F7A">
      <w:pPr>
        <w:tabs>
          <w:tab w:val="left" w:pos="1980"/>
        </w:tabs>
        <w:autoSpaceDE w:val="0"/>
        <w:autoSpaceDN w:val="0"/>
        <w:adjustRightInd w:val="0"/>
        <w:spacing w:before="120" w:after="60"/>
        <w:ind w:hanging="284"/>
        <w:jc w:val="both"/>
        <w:rPr>
          <w:sz w:val="16"/>
          <w:szCs w:val="16"/>
        </w:rPr>
      </w:pPr>
    </w:p>
    <w:p w14:paraId="1C926C75" w14:textId="77777777" w:rsidR="00C50F7A" w:rsidRDefault="00C50F7A" w:rsidP="00C50F7A">
      <w:pPr>
        <w:tabs>
          <w:tab w:val="left" w:pos="1980"/>
        </w:tabs>
        <w:autoSpaceDE w:val="0"/>
        <w:autoSpaceDN w:val="0"/>
        <w:adjustRightInd w:val="0"/>
        <w:spacing w:before="120" w:after="60"/>
        <w:ind w:hanging="426"/>
        <w:jc w:val="both"/>
        <w:rPr>
          <w:sz w:val="22"/>
        </w:rPr>
      </w:pPr>
    </w:p>
    <w:p w14:paraId="1C926C76" w14:textId="77777777" w:rsidR="00C50F7A" w:rsidRDefault="00C50F7A" w:rsidP="00C50F7A">
      <w:pPr>
        <w:tabs>
          <w:tab w:val="left" w:pos="1980"/>
        </w:tabs>
        <w:autoSpaceDE w:val="0"/>
        <w:autoSpaceDN w:val="0"/>
        <w:adjustRightInd w:val="0"/>
        <w:spacing w:before="120" w:after="60"/>
        <w:ind w:firstLine="539"/>
        <w:jc w:val="both"/>
        <w:rPr>
          <w:sz w:val="22"/>
        </w:rPr>
      </w:pPr>
    </w:p>
    <w:p w14:paraId="1C926C77" w14:textId="77777777" w:rsidR="00C50F7A" w:rsidRDefault="00C50F7A" w:rsidP="00C50F7A">
      <w:pPr>
        <w:tabs>
          <w:tab w:val="left" w:pos="1980"/>
        </w:tabs>
        <w:autoSpaceDE w:val="0"/>
        <w:autoSpaceDN w:val="0"/>
        <w:adjustRightInd w:val="0"/>
        <w:spacing w:before="120" w:after="60"/>
        <w:ind w:firstLine="539"/>
        <w:jc w:val="both"/>
        <w:rPr>
          <w:sz w:val="22"/>
        </w:rPr>
      </w:pPr>
    </w:p>
    <w:p w14:paraId="1C926C78" w14:textId="77777777" w:rsidR="00C50F7A" w:rsidRDefault="00C50F7A" w:rsidP="00C50F7A">
      <w:pPr>
        <w:tabs>
          <w:tab w:val="left" w:pos="1980"/>
        </w:tabs>
        <w:autoSpaceDE w:val="0"/>
        <w:autoSpaceDN w:val="0"/>
        <w:adjustRightInd w:val="0"/>
        <w:ind w:left="4140"/>
        <w:jc w:val="both"/>
        <w:rPr>
          <w:spacing w:val="-10"/>
          <w:sz w:val="22"/>
        </w:rPr>
      </w:pPr>
    </w:p>
    <w:p w14:paraId="1C926C79" w14:textId="77777777" w:rsidR="00C50F7A" w:rsidRDefault="00C50F7A" w:rsidP="00C50F7A">
      <w:pPr>
        <w:tabs>
          <w:tab w:val="left" w:pos="1980"/>
        </w:tabs>
        <w:autoSpaceDE w:val="0"/>
        <w:autoSpaceDN w:val="0"/>
        <w:adjustRightInd w:val="0"/>
        <w:ind w:left="4140"/>
        <w:jc w:val="both"/>
        <w:rPr>
          <w:spacing w:val="-10"/>
          <w:sz w:val="22"/>
        </w:rPr>
      </w:pPr>
    </w:p>
    <w:p w14:paraId="1C926C7A" w14:textId="77777777" w:rsidR="00C50F7A" w:rsidRDefault="00445F9C" w:rsidP="00C50F7A">
      <w:pPr>
        <w:tabs>
          <w:tab w:val="left" w:pos="1980"/>
        </w:tabs>
        <w:autoSpaceDE w:val="0"/>
        <w:autoSpaceDN w:val="0"/>
        <w:adjustRightInd w:val="0"/>
        <w:ind w:left="4140"/>
        <w:jc w:val="both"/>
        <w:rPr>
          <w:spacing w:val="-10"/>
          <w:sz w:val="22"/>
        </w:rPr>
      </w:pPr>
      <w:r>
        <w:rPr>
          <w:b/>
          <w:bCs/>
          <w:noProof/>
          <w:color w:val="FF0000"/>
          <w:spacing w:val="-10"/>
          <w:sz w:val="32"/>
          <w:szCs w:val="20"/>
        </w:rPr>
        <mc:AlternateContent>
          <mc:Choice Requires="wps">
            <w:drawing>
              <wp:anchor distT="0" distB="0" distL="114300" distR="114300" simplePos="0" relativeHeight="251661312" behindDoc="0" locked="0" layoutInCell="1" allowOverlap="1" wp14:anchorId="1C926CBD" wp14:editId="1C926CBE">
                <wp:simplePos x="0" y="0"/>
                <wp:positionH relativeFrom="column">
                  <wp:posOffset>5076190</wp:posOffset>
                </wp:positionH>
                <wp:positionV relativeFrom="paragraph">
                  <wp:posOffset>74295</wp:posOffset>
                </wp:positionV>
                <wp:extent cx="1080770" cy="1413510"/>
                <wp:effectExtent l="8890" t="17145" r="15240" b="1714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13510"/>
                        </a:xfrm>
                        <a:prstGeom prst="rect">
                          <a:avLst/>
                        </a:prstGeom>
                        <a:solidFill>
                          <a:srgbClr val="FFFFFF"/>
                        </a:solidFill>
                        <a:ln w="15875">
                          <a:solidFill>
                            <a:srgbClr val="7F5F00"/>
                          </a:solidFill>
                          <a:miter lim="800000"/>
                          <a:headEnd/>
                          <a:tailEnd/>
                        </a:ln>
                      </wps:spPr>
                      <wps:txbx>
                        <w:txbxContent>
                          <w:p w14:paraId="1C926D0E" w14:textId="77777777" w:rsidR="000D1B44" w:rsidRDefault="00445F9C">
                            <w:r w:rsidRPr="002F0CC4">
                              <w:rPr>
                                <w:noProof/>
                              </w:rPr>
                              <w:drawing>
                                <wp:inline distT="0" distB="0" distL="0" distR="0" wp14:anchorId="1C926D2A" wp14:editId="1C926D2B">
                                  <wp:extent cx="1064895" cy="13976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895" cy="139763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26CBD" id="Text Box 73" o:spid="_x0000_s1028" type="#_x0000_t202" style="position:absolute;left:0;text-align:left;margin-left:399.7pt;margin-top:5.85pt;width:85.1pt;height:111.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" strokecolor="#7f5f00" strokeweight="1.25pt">
                <v:textbox style="mso-fit-shape-to-text:t" inset="0,0,0,0">
                  <w:txbxContent>
                    <w:p w14:paraId="1C926D0E" w14:textId="77777777" w:rsidR="000D1B44" w:rsidRDefault="00445F9C">
                      <w:r w:rsidRPr="002F0CC4">
                        <w:rPr>
                          <w:noProof/>
                        </w:rPr>
                        <w:drawing>
                          <wp:inline distT="0" distB="0" distL="0" distR="0" wp14:anchorId="1C926D2A" wp14:editId="1C926D2B">
                            <wp:extent cx="1064895" cy="13976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895" cy="1397635"/>
                                    </a:xfrm>
                                    <a:prstGeom prst="rect">
                                      <a:avLst/>
                                    </a:prstGeom>
                                    <a:noFill/>
                                    <a:ln>
                                      <a:noFill/>
                                    </a:ln>
                                  </pic:spPr>
                                </pic:pic>
                              </a:graphicData>
                            </a:graphic>
                          </wp:inline>
                        </w:drawing>
                      </w:r>
                    </w:p>
                  </w:txbxContent>
                </v:textbox>
              </v:shape>
            </w:pict>
          </mc:Fallback>
        </mc:AlternateContent>
      </w:r>
    </w:p>
    <w:p w14:paraId="1C926C7B" w14:textId="77777777" w:rsidR="00C50F7A" w:rsidRDefault="00C50F7A" w:rsidP="00C50F7A">
      <w:pPr>
        <w:tabs>
          <w:tab w:val="left" w:pos="1980"/>
        </w:tabs>
        <w:autoSpaceDE w:val="0"/>
        <w:autoSpaceDN w:val="0"/>
        <w:adjustRightInd w:val="0"/>
        <w:ind w:left="4140"/>
        <w:jc w:val="both"/>
        <w:rPr>
          <w:spacing w:val="-10"/>
          <w:sz w:val="22"/>
        </w:rPr>
      </w:pPr>
    </w:p>
    <w:p w14:paraId="1C926C7C" w14:textId="77777777" w:rsidR="00C50F7A" w:rsidRDefault="00C50F7A" w:rsidP="00C50F7A">
      <w:pPr>
        <w:tabs>
          <w:tab w:val="left" w:pos="1980"/>
        </w:tabs>
        <w:autoSpaceDE w:val="0"/>
        <w:autoSpaceDN w:val="0"/>
        <w:adjustRightInd w:val="0"/>
        <w:ind w:left="4140"/>
        <w:jc w:val="both"/>
        <w:rPr>
          <w:spacing w:val="-10"/>
          <w:sz w:val="22"/>
        </w:rPr>
      </w:pPr>
    </w:p>
    <w:p w14:paraId="1C926C7D" w14:textId="77777777" w:rsidR="00C50F7A" w:rsidRDefault="00C50F7A" w:rsidP="00C50F7A">
      <w:pPr>
        <w:tabs>
          <w:tab w:val="left" w:pos="1980"/>
        </w:tabs>
        <w:autoSpaceDE w:val="0"/>
        <w:autoSpaceDN w:val="0"/>
        <w:adjustRightInd w:val="0"/>
        <w:ind w:left="4140"/>
        <w:jc w:val="both"/>
        <w:rPr>
          <w:spacing w:val="-10"/>
          <w:sz w:val="22"/>
        </w:rPr>
      </w:pPr>
    </w:p>
    <w:p w14:paraId="1C926C7E" w14:textId="77777777" w:rsidR="00C50F7A" w:rsidRDefault="00C50F7A" w:rsidP="00C50F7A">
      <w:pPr>
        <w:tabs>
          <w:tab w:val="left" w:pos="1980"/>
        </w:tabs>
        <w:autoSpaceDE w:val="0"/>
        <w:autoSpaceDN w:val="0"/>
        <w:adjustRightInd w:val="0"/>
        <w:ind w:left="4140"/>
        <w:jc w:val="both"/>
        <w:rPr>
          <w:spacing w:val="-10"/>
          <w:sz w:val="22"/>
        </w:rPr>
      </w:pPr>
    </w:p>
    <w:p w14:paraId="1C926C7F" w14:textId="77777777" w:rsidR="00C50F7A" w:rsidRDefault="00C50F7A" w:rsidP="00C50F7A">
      <w:pPr>
        <w:tabs>
          <w:tab w:val="left" w:pos="1980"/>
        </w:tabs>
        <w:autoSpaceDE w:val="0"/>
        <w:autoSpaceDN w:val="0"/>
        <w:adjustRightInd w:val="0"/>
        <w:ind w:left="4140"/>
        <w:jc w:val="both"/>
        <w:rPr>
          <w:spacing w:val="-10"/>
          <w:sz w:val="22"/>
        </w:rPr>
      </w:pPr>
    </w:p>
    <w:p w14:paraId="1C926C80" w14:textId="77777777" w:rsidR="00C50F7A" w:rsidRDefault="00C50F7A" w:rsidP="00C50F7A">
      <w:pPr>
        <w:tabs>
          <w:tab w:val="left" w:pos="1980"/>
        </w:tabs>
        <w:autoSpaceDE w:val="0"/>
        <w:autoSpaceDN w:val="0"/>
        <w:adjustRightInd w:val="0"/>
        <w:ind w:left="4140"/>
        <w:jc w:val="both"/>
        <w:rPr>
          <w:spacing w:val="-10"/>
          <w:sz w:val="22"/>
        </w:rPr>
      </w:pPr>
    </w:p>
    <w:p w14:paraId="1C926C81" w14:textId="77777777" w:rsidR="00C50F7A" w:rsidRDefault="00C50F7A" w:rsidP="00C50F7A">
      <w:pPr>
        <w:tabs>
          <w:tab w:val="left" w:pos="1980"/>
        </w:tabs>
        <w:autoSpaceDE w:val="0"/>
        <w:autoSpaceDN w:val="0"/>
        <w:adjustRightInd w:val="0"/>
        <w:ind w:left="4140"/>
        <w:jc w:val="both"/>
        <w:rPr>
          <w:spacing w:val="-10"/>
          <w:sz w:val="22"/>
        </w:rPr>
      </w:pPr>
    </w:p>
    <w:p w14:paraId="1C926C82" w14:textId="77777777" w:rsidR="00C50F7A" w:rsidRDefault="00C50F7A" w:rsidP="00C50F7A">
      <w:pPr>
        <w:tabs>
          <w:tab w:val="left" w:pos="1980"/>
        </w:tabs>
        <w:autoSpaceDE w:val="0"/>
        <w:autoSpaceDN w:val="0"/>
        <w:adjustRightInd w:val="0"/>
        <w:ind w:left="4140"/>
        <w:jc w:val="both"/>
        <w:rPr>
          <w:spacing w:val="-10"/>
          <w:sz w:val="22"/>
        </w:rPr>
      </w:pPr>
    </w:p>
    <w:p w14:paraId="1C926C83" w14:textId="77777777" w:rsidR="00C50F7A" w:rsidRDefault="00C50F7A" w:rsidP="00C50F7A">
      <w:pPr>
        <w:ind w:left="3240"/>
        <w:jc w:val="both"/>
        <w:rPr>
          <w:snapToGrid w:val="0"/>
          <w:color w:val="000000"/>
          <w:spacing w:val="-10"/>
          <w:sz w:val="16"/>
        </w:rPr>
      </w:pPr>
    </w:p>
    <w:p w14:paraId="1C926C84" w14:textId="77777777" w:rsidR="00C50F7A" w:rsidRDefault="00C50F7A" w:rsidP="00C50F7A">
      <w:pPr>
        <w:ind w:left="3240"/>
        <w:jc w:val="both"/>
        <w:rPr>
          <w:snapToGrid w:val="0"/>
          <w:color w:val="000000"/>
          <w:spacing w:val="-10"/>
          <w:sz w:val="16"/>
        </w:rPr>
      </w:pPr>
    </w:p>
    <w:p w14:paraId="1C926C85" w14:textId="77777777" w:rsidR="00C50F7A" w:rsidRDefault="00C50F7A" w:rsidP="00C50F7A">
      <w:pPr>
        <w:ind w:left="3240"/>
        <w:jc w:val="both"/>
        <w:rPr>
          <w:snapToGrid w:val="0"/>
          <w:color w:val="000000"/>
          <w:spacing w:val="-10"/>
          <w:sz w:val="16"/>
        </w:rPr>
      </w:pPr>
    </w:p>
    <w:p w14:paraId="1C926C86" w14:textId="77777777" w:rsidR="00C50F7A" w:rsidRDefault="00C50F7A" w:rsidP="00C50F7A">
      <w:pPr>
        <w:ind w:left="3240"/>
        <w:jc w:val="both"/>
        <w:rPr>
          <w:snapToGrid w:val="0"/>
          <w:color w:val="000000"/>
          <w:spacing w:val="-10"/>
          <w:sz w:val="16"/>
        </w:rPr>
      </w:pPr>
    </w:p>
    <w:p w14:paraId="1C926C87" w14:textId="77777777" w:rsidR="00C50F7A" w:rsidRDefault="00C50F7A" w:rsidP="00C50F7A">
      <w:pPr>
        <w:ind w:left="3240"/>
        <w:jc w:val="both"/>
        <w:rPr>
          <w:snapToGrid w:val="0"/>
          <w:color w:val="000000"/>
          <w:spacing w:val="-10"/>
          <w:sz w:val="16"/>
        </w:rPr>
      </w:pPr>
    </w:p>
    <w:p w14:paraId="1C926C88" w14:textId="77777777" w:rsidR="00C50F7A" w:rsidRDefault="00C50F7A" w:rsidP="00C50F7A">
      <w:pPr>
        <w:ind w:left="3240"/>
        <w:jc w:val="both"/>
        <w:rPr>
          <w:snapToGrid w:val="0"/>
          <w:color w:val="000000"/>
          <w:spacing w:val="-10"/>
          <w:sz w:val="16"/>
        </w:rPr>
      </w:pPr>
    </w:p>
    <w:p w14:paraId="1C926C89" w14:textId="77777777" w:rsidR="00C50F7A" w:rsidRDefault="00C50F7A" w:rsidP="00C50F7A">
      <w:pPr>
        <w:ind w:left="3240"/>
        <w:jc w:val="both"/>
        <w:rPr>
          <w:snapToGrid w:val="0"/>
          <w:color w:val="000000"/>
          <w:spacing w:val="-10"/>
          <w:sz w:val="16"/>
        </w:rPr>
      </w:pPr>
    </w:p>
    <w:p w14:paraId="1C926C8A" w14:textId="77777777" w:rsidR="00C50F7A" w:rsidRDefault="00C50F7A" w:rsidP="00C50F7A">
      <w:pPr>
        <w:ind w:left="3240"/>
        <w:jc w:val="both"/>
        <w:rPr>
          <w:snapToGrid w:val="0"/>
          <w:color w:val="000000"/>
          <w:spacing w:val="-10"/>
          <w:sz w:val="16"/>
        </w:rPr>
      </w:pPr>
    </w:p>
    <w:p w14:paraId="1C926C8B" w14:textId="77777777" w:rsidR="00C50F7A" w:rsidRDefault="00C50F7A" w:rsidP="00C50F7A">
      <w:pPr>
        <w:ind w:left="3240"/>
        <w:jc w:val="both"/>
        <w:rPr>
          <w:snapToGrid w:val="0"/>
          <w:color w:val="000000"/>
          <w:spacing w:val="-10"/>
          <w:sz w:val="16"/>
        </w:rPr>
      </w:pPr>
    </w:p>
    <w:p w14:paraId="1C926C8C" w14:textId="77777777" w:rsidR="00C50F7A" w:rsidRDefault="00C50F7A" w:rsidP="00C50F7A">
      <w:pPr>
        <w:ind w:left="3240"/>
        <w:jc w:val="both"/>
        <w:rPr>
          <w:snapToGrid w:val="0"/>
          <w:color w:val="000000"/>
          <w:spacing w:val="-10"/>
          <w:sz w:val="16"/>
        </w:rPr>
      </w:pPr>
    </w:p>
    <w:p w14:paraId="1C926C8D" w14:textId="77777777" w:rsidR="00C50F7A" w:rsidRDefault="00C50F7A" w:rsidP="00C50F7A">
      <w:pPr>
        <w:ind w:left="3240"/>
        <w:jc w:val="both"/>
        <w:rPr>
          <w:snapToGrid w:val="0"/>
          <w:color w:val="000000"/>
          <w:spacing w:val="-10"/>
          <w:sz w:val="16"/>
        </w:rPr>
      </w:pPr>
    </w:p>
    <w:tbl>
      <w:tblPr>
        <w:tblW w:w="7901" w:type="dxa"/>
        <w:jc w:val="center"/>
        <w:tblLayout w:type="fixed"/>
        <w:tblCellMar>
          <w:left w:w="70" w:type="dxa"/>
          <w:right w:w="70" w:type="dxa"/>
        </w:tblCellMar>
        <w:tblLook w:val="0000" w:firstRow="0" w:lastRow="0" w:firstColumn="0" w:lastColumn="0" w:noHBand="0" w:noVBand="0"/>
      </w:tblPr>
      <w:tblGrid>
        <w:gridCol w:w="76"/>
        <w:gridCol w:w="35"/>
        <w:gridCol w:w="942"/>
        <w:gridCol w:w="408"/>
        <w:gridCol w:w="6112"/>
        <w:gridCol w:w="328"/>
      </w:tblGrid>
      <w:tr w:rsidR="00C50F7A" w14:paraId="1C926C94" w14:textId="77777777" w:rsidTr="002B046A">
        <w:trPr>
          <w:gridBefore w:val="2"/>
          <w:gridAfter w:val="1"/>
          <w:wBefore w:w="111" w:type="dxa"/>
          <w:wAfter w:w="328" w:type="dxa"/>
          <w:trHeight w:val="2828"/>
          <w:jc w:val="center"/>
        </w:trPr>
        <w:tc>
          <w:tcPr>
            <w:tcW w:w="1350" w:type="dxa"/>
            <w:gridSpan w:val="2"/>
            <w:vAlign w:val="center"/>
          </w:tcPr>
          <w:p w14:paraId="1C926C8E" w14:textId="77777777" w:rsidR="00C50F7A" w:rsidRDefault="00445F9C" w:rsidP="00B628D3">
            <w:pPr>
              <w:jc w:val="both"/>
              <w:rPr>
                <w:sz w:val="2"/>
              </w:rPr>
            </w:pPr>
            <w:r w:rsidRPr="00445F9C">
              <w:rPr>
                <w:rFonts w:ascii="Bookman Old Style" w:hAnsi="Bookman Old Style"/>
                <w:b/>
                <w:noProof/>
                <w:color w:val="808080"/>
                <w:spacing w:val="500"/>
                <w:sz w:val="10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5168" behindDoc="0" locked="0" layoutInCell="1" allowOverlap="1" wp14:anchorId="1C926CBF" wp14:editId="1C926CC0">
                      <wp:simplePos x="0" y="0"/>
                      <wp:positionH relativeFrom="column">
                        <wp:posOffset>-85090</wp:posOffset>
                      </wp:positionH>
                      <wp:positionV relativeFrom="paragraph">
                        <wp:posOffset>0</wp:posOffset>
                      </wp:positionV>
                      <wp:extent cx="768350" cy="1831975"/>
                      <wp:effectExtent l="635" t="0" r="254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8319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26D0F" w14:textId="77777777" w:rsidR="00C50F7A" w:rsidRDefault="00445F9C" w:rsidP="00C50F7A">
                                  <w:r>
                                    <w:rPr>
                                      <w:noProof/>
                                    </w:rPr>
                                    <w:drawing>
                                      <wp:inline distT="0" distB="0" distL="0" distR="0" wp14:anchorId="1C926D2C" wp14:editId="1C926D2D">
                                        <wp:extent cx="913130" cy="1824355"/>
                                        <wp:effectExtent l="0" t="0" r="0" b="0"/>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130" cy="1824355"/>
                                                </a:xfrm>
                                                <a:prstGeom prst="rect">
                                                  <a:avLst/>
                                                </a:prstGeom>
                                                <a:noFill/>
                                                <a:ln>
                                                  <a:noFill/>
                                                </a:ln>
                                              </pic:spPr>
                                            </pic:pic>
                                          </a:graphicData>
                                        </a:graphic>
                                      </wp:inline>
                                    </w:drawing>
                                  </w:r>
                                </w:p>
                              </w:txbxContent>
                            </wps:txbx>
                            <wps:bodyPr rot="0" vert="horz" wrap="none" lIns="3600" tIns="3600" rIns="3600" bIns="36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26CBF" id="Text Box 10" o:spid="_x0000_s1029" type="#_x0000_t202" style="position:absolute;left:0;text-align:left;margin-left:-6.7pt;margin-top:0;width:60.5pt;height:144.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" stroked="f">
                      <v:textbox style="mso-fit-shape-to-text:t" inset=".1mm,.1mm,.1mm,.1mm">
                        <w:txbxContent>
                          <w:p w14:paraId="1C926D0F" w14:textId="77777777" w:rsidR="00C50F7A" w:rsidRDefault="00445F9C" w:rsidP="00C50F7A">
                            <w:r>
                              <w:rPr>
                                <w:noProof/>
                              </w:rPr>
                              <w:drawing>
                                <wp:inline distT="0" distB="0" distL="0" distR="0" wp14:anchorId="1C926D2C" wp14:editId="1C926D2D">
                                  <wp:extent cx="913130" cy="1824355"/>
                                  <wp:effectExtent l="0" t="0" r="0" b="0"/>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130" cy="1824355"/>
                                          </a:xfrm>
                                          <a:prstGeom prst="rect">
                                            <a:avLst/>
                                          </a:prstGeom>
                                          <a:noFill/>
                                          <a:ln>
                                            <a:noFill/>
                                          </a:ln>
                                        </pic:spPr>
                                      </pic:pic>
                                    </a:graphicData>
                                  </a:graphic>
                                </wp:inline>
                              </w:drawing>
                            </w:r>
                          </w:p>
                        </w:txbxContent>
                      </v:textbox>
                    </v:shape>
                  </w:pict>
                </mc:Fallback>
              </mc:AlternateContent>
            </w:r>
          </w:p>
        </w:tc>
        <w:tc>
          <w:tcPr>
            <w:tcW w:w="6112" w:type="dxa"/>
          </w:tcPr>
          <w:p w14:paraId="1C926C8F" w14:textId="77777777" w:rsidR="00C50F7A" w:rsidRPr="00445F9C" w:rsidRDefault="00C50F7A" w:rsidP="00B628D3">
            <w:pPr>
              <w:spacing w:line="1000" w:lineRule="exact"/>
              <w:jc w:val="center"/>
              <w:rPr>
                <w:b/>
                <w:caps/>
                <w:color w:val="FF0000"/>
                <w:spacing w:val="268"/>
                <w:sz w:val="96"/>
                <w:szCs w:val="96"/>
                <w14:shadow w14:blurRad="50800" w14:dist="38100" w14:dir="2700000" w14:sx="100000" w14:sy="100000" w14:kx="0" w14:ky="0" w14:algn="tl">
                  <w14:srgbClr w14:val="000000">
                    <w14:alpha w14:val="60000"/>
                  </w14:srgbClr>
                </w14:shadow>
              </w:rPr>
            </w:pPr>
            <w:r w:rsidRPr="00445F9C">
              <w:rPr>
                <w:b/>
                <w:caps/>
                <w:color w:val="FF0000"/>
                <w:spacing w:val="268"/>
                <w:sz w:val="96"/>
                <w:szCs w:val="96"/>
                <w14:shadow w14:blurRad="50800" w14:dist="38100" w14:dir="2700000" w14:sx="100000" w14:sy="100000" w14:kx="0" w14:ky="0" w14:algn="tl">
                  <w14:srgbClr w14:val="000000">
                    <w14:alpha w14:val="60000"/>
                  </w14:srgbClr>
                </w14:shadow>
              </w:rPr>
              <w:t>Wypłyń</w:t>
            </w:r>
          </w:p>
          <w:p w14:paraId="1C926C90" w14:textId="77777777" w:rsidR="00C50F7A" w:rsidRPr="00445F9C" w:rsidRDefault="00C50F7A" w:rsidP="00B628D3">
            <w:pPr>
              <w:spacing w:line="800" w:lineRule="exact"/>
              <w:ind w:firstLine="200"/>
              <w:jc w:val="both"/>
              <w:rPr>
                <w:b/>
                <w:caps/>
                <w:color w:val="FF0000"/>
                <w:spacing w:val="42"/>
                <w:sz w:val="96"/>
                <w:szCs w:val="96"/>
                <w14:shadow w14:blurRad="50800" w14:dist="38100" w14:dir="2700000" w14:sx="100000" w14:sy="100000" w14:kx="0" w14:ky="0" w14:algn="tl">
                  <w14:srgbClr w14:val="000000">
                    <w14:alpha w14:val="60000"/>
                  </w14:srgbClr>
                </w14:shadow>
              </w:rPr>
            </w:pPr>
            <w:r w:rsidRPr="00445F9C">
              <w:rPr>
                <w:b/>
                <w:caps/>
                <w:color w:val="FF0000"/>
                <w:spacing w:val="42"/>
                <w:sz w:val="96"/>
                <w:szCs w:val="96"/>
                <w14:shadow w14:blurRad="50800" w14:dist="38100" w14:dir="2700000" w14:sx="100000" w14:sy="100000" w14:kx="0" w14:ky="0" w14:algn="tl">
                  <w14:srgbClr w14:val="000000">
                    <w14:alpha w14:val="60000"/>
                  </w14:srgbClr>
                </w14:shadow>
              </w:rPr>
              <w:t>na głębię</w:t>
            </w:r>
          </w:p>
          <w:p w14:paraId="1C926C91" w14:textId="77777777" w:rsidR="00C50F7A" w:rsidRPr="00697872" w:rsidRDefault="00C50F7A" w:rsidP="00B628D3">
            <w:pPr>
              <w:jc w:val="center"/>
              <w:rPr>
                <w:rFonts w:ascii="Forte" w:hAnsi="Forte"/>
                <w:color w:val="1F3864"/>
                <w:spacing w:val="108"/>
                <w:sz w:val="36"/>
                <w:szCs w:val="36"/>
              </w:rPr>
            </w:pPr>
            <w:r w:rsidRPr="00697872">
              <w:rPr>
                <w:rFonts w:ascii="Forte" w:hAnsi="Forte"/>
                <w:color w:val="1F3864"/>
                <w:spacing w:val="108"/>
                <w:sz w:val="36"/>
                <w:szCs w:val="36"/>
              </w:rPr>
              <w:t>Gazetka parafialna</w:t>
            </w:r>
          </w:p>
          <w:p w14:paraId="1C926C92" w14:textId="5481FAFC" w:rsidR="00C50F7A" w:rsidRPr="00605489" w:rsidRDefault="00C50F7A" w:rsidP="00B628D3">
            <w:pPr>
              <w:spacing w:after="60"/>
              <w:jc w:val="center"/>
              <w:rPr>
                <w:spacing w:val="-10"/>
                <w:sz w:val="22"/>
                <w:szCs w:val="22"/>
              </w:rPr>
            </w:pPr>
            <w:r w:rsidRPr="00605489">
              <w:rPr>
                <w:spacing w:val="-10"/>
                <w:sz w:val="22"/>
                <w:szCs w:val="22"/>
              </w:rPr>
              <w:t>ul. Fr. Ryxa 35, 05-505 Prażmów, tel</w:t>
            </w:r>
            <w:r w:rsidR="00817DEE">
              <w:rPr>
                <w:spacing w:val="-10"/>
                <w:sz w:val="22"/>
                <w:szCs w:val="22"/>
              </w:rPr>
              <w:t>.</w:t>
            </w:r>
            <w:r w:rsidRPr="00605489">
              <w:rPr>
                <w:spacing w:val="-10"/>
                <w:sz w:val="22"/>
                <w:szCs w:val="22"/>
              </w:rPr>
              <w:t xml:space="preserve"> </w:t>
            </w:r>
            <w:r w:rsidR="00F04151">
              <w:rPr>
                <w:spacing w:val="-10"/>
                <w:sz w:val="22"/>
                <w:szCs w:val="22"/>
              </w:rPr>
              <w:t>501091315</w:t>
            </w:r>
            <w:r w:rsidRPr="00605489">
              <w:rPr>
                <w:spacing w:val="-10"/>
                <w:sz w:val="22"/>
                <w:szCs w:val="22"/>
              </w:rPr>
              <w:t>; parafia.prazmow.pl</w:t>
            </w:r>
          </w:p>
          <w:p w14:paraId="1C926C93" w14:textId="77777777" w:rsidR="00C50F7A" w:rsidRPr="00605489" w:rsidRDefault="00C50F7A" w:rsidP="00B628D3">
            <w:pPr>
              <w:spacing w:after="60"/>
              <w:jc w:val="center"/>
              <w:rPr>
                <w:sz w:val="22"/>
                <w:szCs w:val="22"/>
              </w:rPr>
            </w:pPr>
            <w:r w:rsidRPr="00605489">
              <w:rPr>
                <w:sz w:val="22"/>
                <w:szCs w:val="22"/>
              </w:rPr>
              <w:t>Nr konta 87 800 2000 400 371 953 202 600 01</w:t>
            </w:r>
          </w:p>
        </w:tc>
      </w:tr>
      <w:tr w:rsidR="0093008F" w:rsidRPr="0093008F" w14:paraId="1C926C96" w14:textId="77777777" w:rsidTr="00697872">
        <w:trPr>
          <w:gridBefore w:val="1"/>
          <w:gridAfter w:val="1"/>
          <w:wBefore w:w="76" w:type="dxa"/>
          <w:wAfter w:w="328" w:type="dxa"/>
          <w:cantSplit/>
          <w:jc w:val="center"/>
        </w:trPr>
        <w:tc>
          <w:tcPr>
            <w:tcW w:w="7497" w:type="dxa"/>
            <w:gridSpan w:val="4"/>
            <w:shd w:val="clear" w:color="auto" w:fill="E2EFD9"/>
          </w:tcPr>
          <w:p w14:paraId="1C926C95" w14:textId="26663240" w:rsidR="00C50F7A" w:rsidRPr="00445F9C" w:rsidRDefault="00E0776F" w:rsidP="00B628D3">
            <w:pPr>
              <w:pStyle w:val="Nagwek8"/>
              <w:spacing w:before="60" w:after="60"/>
              <w:jc w:val="left"/>
              <w:rPr>
                <w:rFonts w:ascii="Times New Roman" w:hAnsi="Times New Roman"/>
                <w:color w:val="FF0000"/>
                <w:szCs w:val="22"/>
                <w14:shadow w14:blurRad="50800" w14:dist="38100" w14:dir="2700000" w14:sx="100000" w14:sy="100000" w14:kx="0" w14:ky="0" w14:algn="tl">
                  <w14:srgbClr w14:val="000000">
                    <w14:alpha w14:val="60000"/>
                  </w14:srgbClr>
                </w14:shadow>
              </w:rPr>
            </w:pPr>
            <w:r w:rsidRPr="00445F9C">
              <w:rPr>
                <w:rFonts w:ascii="Times New Roman" w:hAnsi="Times New Roman"/>
                <w:color w:val="FF0000"/>
                <w:sz w:val="24"/>
                <w14:shadow w14:blurRad="50800" w14:dist="38100" w14:dir="2700000" w14:sx="100000" w14:sy="100000" w14:kx="0" w14:ky="0" w14:algn="tl">
                  <w14:srgbClr w14:val="000000">
                    <w14:alpha w14:val="60000"/>
                  </w14:srgbClr>
                </w14:shadow>
              </w:rPr>
              <w:t>4</w:t>
            </w:r>
            <w:r w:rsidR="007A638D" w:rsidRPr="00445F9C">
              <w:rPr>
                <w:rFonts w:ascii="Times New Roman" w:hAnsi="Times New Roman"/>
                <w:color w:val="FF0000"/>
                <w:sz w:val="24"/>
                <w14:shadow w14:blurRad="50800" w14:dist="38100" w14:dir="2700000" w14:sx="100000" w14:sy="100000" w14:kx="0" w14:ky="0" w14:algn="tl">
                  <w14:srgbClr w14:val="000000">
                    <w14:alpha w14:val="60000"/>
                  </w14:srgbClr>
                </w14:shadow>
              </w:rPr>
              <w:t xml:space="preserve"> </w:t>
            </w:r>
            <w:r w:rsidR="00C50F7A" w:rsidRPr="00445F9C">
              <w:rPr>
                <w:rFonts w:ascii="Times New Roman" w:hAnsi="Times New Roman"/>
                <w:color w:val="FF0000"/>
                <w:sz w:val="24"/>
                <w14:shadow w14:blurRad="50800" w14:dist="38100" w14:dir="2700000" w14:sx="100000" w14:sy="100000" w14:kx="0" w14:ky="0" w14:algn="tl">
                  <w14:srgbClr w14:val="000000">
                    <w14:alpha w14:val="60000"/>
                  </w14:srgbClr>
                </w14:shadow>
              </w:rPr>
              <w:t>N</w:t>
            </w:r>
            <w:r w:rsidR="00C8445D" w:rsidRPr="00445F9C">
              <w:rPr>
                <w:rFonts w:ascii="Times New Roman" w:hAnsi="Times New Roman"/>
                <w:color w:val="FF0000"/>
                <w:sz w:val="24"/>
                <w14:shadow w14:blurRad="50800" w14:dist="38100" w14:dir="2700000" w14:sx="100000" w14:sy="100000" w14:kx="0" w14:ky="0" w14:algn="tl">
                  <w14:srgbClr w14:val="000000">
                    <w14:alpha w14:val="60000"/>
                  </w14:srgbClr>
                </w14:shadow>
              </w:rPr>
              <w:t xml:space="preserve">iedziela </w:t>
            </w:r>
            <w:r w:rsidR="002B046A" w:rsidRPr="00445F9C">
              <w:rPr>
                <w:rFonts w:ascii="Times New Roman" w:hAnsi="Times New Roman"/>
                <w:color w:val="FF0000"/>
                <w:sz w:val="24"/>
                <w14:shadow w14:blurRad="50800" w14:dist="38100" w14:dir="2700000" w14:sx="100000" w14:sy="100000" w14:kx="0" w14:ky="0" w14:algn="tl">
                  <w14:srgbClr w14:val="000000">
                    <w14:alpha w14:val="60000"/>
                  </w14:srgbClr>
                </w14:shadow>
              </w:rPr>
              <w:t xml:space="preserve">Zwykła            </w:t>
            </w:r>
            <w:r w:rsidR="009379FD" w:rsidRPr="00445F9C">
              <w:rPr>
                <w:rFonts w:ascii="Times New Roman" w:hAnsi="Times New Roman"/>
                <w:color w:val="FF0000"/>
                <w:sz w:val="24"/>
                <w14:shadow w14:blurRad="50800" w14:dist="38100" w14:dir="2700000" w14:sx="100000" w14:sy="100000" w14:kx="0" w14:ky="0" w14:algn="tl">
                  <w14:srgbClr w14:val="000000">
                    <w14:alpha w14:val="60000"/>
                  </w14:srgbClr>
                </w14:shadow>
              </w:rPr>
              <w:t xml:space="preserve">       </w:t>
            </w:r>
            <w:r w:rsidR="00F04151">
              <w:rPr>
                <w:rFonts w:ascii="Times New Roman" w:hAnsi="Times New Roman"/>
                <w:color w:val="FF0000"/>
                <w:sz w:val="24"/>
                <w14:shadow w14:blurRad="50800" w14:dist="38100" w14:dir="2700000" w14:sx="100000" w14:sy="100000" w14:kx="0" w14:ky="0" w14:algn="tl">
                  <w14:srgbClr w14:val="000000">
                    <w14:alpha w14:val="60000"/>
                  </w14:srgbClr>
                </w14:shadow>
              </w:rPr>
              <w:t>2 L</w:t>
            </w:r>
            <w:r w:rsidR="00362C14">
              <w:rPr>
                <w:rFonts w:ascii="Times New Roman" w:hAnsi="Times New Roman"/>
                <w:color w:val="FF0000"/>
                <w:sz w:val="24"/>
                <w14:shadow w14:blurRad="50800" w14:dist="38100" w14:dir="2700000" w14:sx="100000" w14:sy="100000" w14:kx="0" w14:ky="0" w14:algn="tl">
                  <w14:srgbClr w14:val="000000">
                    <w14:alpha w14:val="60000"/>
                  </w14:srgbClr>
                </w14:shadow>
              </w:rPr>
              <w:t>U</w:t>
            </w:r>
            <w:r w:rsidR="00F04151">
              <w:rPr>
                <w:rFonts w:ascii="Times New Roman" w:hAnsi="Times New Roman"/>
                <w:color w:val="FF0000"/>
                <w:sz w:val="24"/>
                <w14:shadow w14:blurRad="50800" w14:dist="38100" w14:dir="2700000" w14:sx="100000" w14:sy="100000" w14:kx="0" w14:ky="0" w14:algn="tl">
                  <w14:srgbClr w14:val="000000">
                    <w14:alpha w14:val="60000"/>
                  </w14:srgbClr>
                </w14:shadow>
              </w:rPr>
              <w:t>TEG</w:t>
            </w:r>
            <w:r w:rsidR="00362C14">
              <w:rPr>
                <w:rFonts w:ascii="Times New Roman" w:hAnsi="Times New Roman"/>
                <w:color w:val="FF0000"/>
                <w:sz w:val="24"/>
                <w14:shadow w14:blurRad="50800" w14:dist="38100" w14:dir="2700000" w14:sx="100000" w14:sy="100000" w14:kx="0" w14:ky="0" w14:algn="tl">
                  <w14:srgbClr w14:val="000000">
                    <w14:alpha w14:val="60000"/>
                  </w14:srgbClr>
                </w14:shadow>
              </w:rPr>
              <w:t>O</w:t>
            </w:r>
            <w:r w:rsidR="00C50F7A" w:rsidRPr="00445F9C">
              <w:rPr>
                <w:color w:val="FF0000"/>
                <w:sz w:val="20"/>
                <w14:shadow w14:blurRad="50800" w14:dist="38100" w14:dir="2700000" w14:sx="100000" w14:sy="100000" w14:kx="0" w14:ky="0" w14:algn="tl">
                  <w14:srgbClr w14:val="000000">
                    <w14:alpha w14:val="60000"/>
                  </w14:srgbClr>
                </w14:shadow>
              </w:rPr>
              <w:t xml:space="preserve"> </w:t>
            </w:r>
            <w:r w:rsidR="0093008F" w:rsidRPr="00445F9C">
              <w:rPr>
                <w:color w:val="FF0000"/>
                <w:sz w:val="20"/>
                <w14:shadow w14:blurRad="50800" w14:dist="38100" w14:dir="2700000" w14:sx="100000" w14:sy="100000" w14:kx="0" w14:ky="0" w14:algn="tl">
                  <w14:srgbClr w14:val="000000">
                    <w14:alpha w14:val="60000"/>
                  </w14:srgbClr>
                </w14:shadow>
              </w:rPr>
              <w:t xml:space="preserve">                                          </w:t>
            </w:r>
            <w:r w:rsidR="0016407D" w:rsidRPr="00445F9C">
              <w:rPr>
                <w:rFonts w:ascii="Times New Roman" w:hAnsi="Times New Roman"/>
                <w:color w:val="FF0000"/>
                <w:szCs w:val="22"/>
                <w14:shadow w14:blurRad="50800" w14:dist="38100" w14:dir="2700000" w14:sx="100000" w14:sy="100000" w14:kx="0" w14:ky="0" w14:algn="tl">
                  <w14:srgbClr w14:val="000000">
                    <w14:alpha w14:val="60000"/>
                  </w14:srgbClr>
                </w14:shadow>
              </w:rPr>
              <w:t>454</w:t>
            </w:r>
            <w:r w:rsidR="00C50F7A" w:rsidRPr="00445F9C">
              <w:rPr>
                <w:rFonts w:ascii="Times New Roman" w:hAnsi="Times New Roman"/>
                <w:color w:val="FF0000"/>
                <w:szCs w:val="22"/>
                <w14:shadow w14:blurRad="50800" w14:dist="38100" w14:dir="2700000" w14:sx="100000" w14:sy="100000" w14:kx="0" w14:ky="0" w14:algn="tl">
                  <w14:srgbClr w14:val="000000">
                    <w14:alpha w14:val="60000"/>
                  </w14:srgbClr>
                </w14:shadow>
              </w:rPr>
              <w:t>’</w:t>
            </w:r>
            <w:r w:rsidR="0016407D" w:rsidRPr="00445F9C">
              <w:rPr>
                <w:rFonts w:ascii="Times New Roman" w:hAnsi="Times New Roman"/>
                <w:color w:val="FF0000"/>
                <w:szCs w:val="22"/>
                <w14:shadow w14:blurRad="50800" w14:dist="38100" w14:dir="2700000" w14:sx="100000" w14:sy="100000" w14:kx="0" w14:ky="0" w14:algn="tl">
                  <w14:srgbClr w14:val="000000">
                    <w14:alpha w14:val="60000"/>
                  </w14:srgbClr>
                </w14:shadow>
              </w:rPr>
              <w:t>22</w:t>
            </w:r>
          </w:p>
        </w:tc>
      </w:tr>
      <w:tr w:rsidR="00C50F7A" w14:paraId="1C926C99" w14:textId="77777777" w:rsidTr="001D2F6D">
        <w:trPr>
          <w:gridBefore w:val="2"/>
          <w:gridAfter w:val="1"/>
          <w:wBefore w:w="111" w:type="dxa"/>
          <w:wAfter w:w="328" w:type="dxa"/>
          <w:cantSplit/>
          <w:jc w:val="center"/>
        </w:trPr>
        <w:tc>
          <w:tcPr>
            <w:tcW w:w="942" w:type="dxa"/>
            <w:tcBorders>
              <w:right w:val="single" w:sz="4" w:space="0" w:color="auto"/>
            </w:tcBorders>
          </w:tcPr>
          <w:p w14:paraId="1C926C97" w14:textId="77777777" w:rsidR="00C50F7A" w:rsidRDefault="00362C14" w:rsidP="00B628D3">
            <w:pPr>
              <w:jc w:val="both"/>
              <w:rPr>
                <w:sz w:val="2"/>
              </w:rPr>
            </w:pPr>
            <w:r>
              <w:rPr>
                <w:noProof/>
                <w:sz w:val="2"/>
              </w:rPr>
              <w:object w:dxaOrig="1440" w:dyaOrig="1440" w14:anchorId="1C926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5pt;margin-top:.65pt;width:47.05pt;height:45.8pt;z-index:251654144;mso-wrap-edited:f;mso-position-horizontal-relative:text;mso-position-vertical-relative:text" wrapcoords="-366 0 -366 21257 21600 21257 21600 0 -366 0">
                  <v:imagedata r:id="rId10" o:title="" gain="3.125" blacklevel="24903f"/>
                  <o:lock v:ext="edit" aspectratio="f"/>
                </v:shape>
                <o:OLEObject Type="Embed" ProgID="Word.Picture.8" ShapeID="_x0000_s1033" DrawAspect="Content" ObjectID="_1799579517" r:id="rId11"/>
              </w:object>
            </w:r>
          </w:p>
        </w:tc>
        <w:tc>
          <w:tcPr>
            <w:tcW w:w="6520" w:type="dxa"/>
            <w:gridSpan w:val="2"/>
            <w:tcBorders>
              <w:top w:val="single" w:sz="4" w:space="0" w:color="auto"/>
              <w:left w:val="single" w:sz="4" w:space="0" w:color="auto"/>
              <w:bottom w:val="single" w:sz="4" w:space="0" w:color="auto"/>
              <w:right w:val="single" w:sz="4" w:space="0" w:color="auto"/>
            </w:tcBorders>
          </w:tcPr>
          <w:p w14:paraId="1C926C98" w14:textId="77777777" w:rsidR="00C50F7A" w:rsidRPr="00605489" w:rsidRDefault="00C50F7A" w:rsidP="00B628D3">
            <w:pPr>
              <w:pStyle w:val="Nagwek9"/>
              <w:rPr>
                <w:sz w:val="22"/>
                <w:szCs w:val="22"/>
              </w:rPr>
            </w:pPr>
            <w:r w:rsidRPr="00605489">
              <w:rPr>
                <w:sz w:val="22"/>
                <w:szCs w:val="22"/>
              </w:rPr>
              <w:t>LITURGIA SŁOWA</w:t>
            </w:r>
          </w:p>
        </w:tc>
      </w:tr>
      <w:tr w:rsidR="00362C14" w14:paraId="1C926C9C" w14:textId="77777777" w:rsidTr="001D2F6D">
        <w:trPr>
          <w:gridBefore w:val="2"/>
          <w:gridAfter w:val="1"/>
          <w:wBefore w:w="111" w:type="dxa"/>
          <w:wAfter w:w="328" w:type="dxa"/>
          <w:cantSplit/>
          <w:trHeight w:val="351"/>
          <w:jc w:val="center"/>
        </w:trPr>
        <w:tc>
          <w:tcPr>
            <w:tcW w:w="942" w:type="dxa"/>
            <w:tcBorders>
              <w:right w:val="single" w:sz="4" w:space="0" w:color="auto"/>
            </w:tcBorders>
          </w:tcPr>
          <w:p w14:paraId="1C926C9A" w14:textId="77777777" w:rsidR="00362C14" w:rsidRDefault="00362C14" w:rsidP="00362C14">
            <w:pPr>
              <w:jc w:val="both"/>
            </w:pPr>
          </w:p>
        </w:tc>
        <w:tc>
          <w:tcPr>
            <w:tcW w:w="6520" w:type="dxa"/>
            <w:gridSpan w:val="2"/>
            <w:tcBorders>
              <w:top w:val="single" w:sz="4" w:space="0" w:color="auto"/>
              <w:left w:val="single" w:sz="4" w:space="0" w:color="auto"/>
              <w:bottom w:val="single" w:sz="4" w:space="0" w:color="auto"/>
              <w:right w:val="single" w:sz="4" w:space="0" w:color="auto"/>
            </w:tcBorders>
          </w:tcPr>
          <w:p w14:paraId="1C926C9B" w14:textId="082DCE78" w:rsidR="00362C14" w:rsidRDefault="00362C14" w:rsidP="00362C14">
            <w:pPr>
              <w:ind w:left="178" w:hanging="248"/>
              <w:jc w:val="center"/>
              <w:rPr>
                <w:spacing w:val="-10"/>
              </w:rPr>
            </w:pPr>
            <w:r w:rsidRPr="00DB0816">
              <w:rPr>
                <w:spacing w:val="-12"/>
                <w:sz w:val="22"/>
                <w:szCs w:val="22"/>
              </w:rPr>
              <w:t>Czytanie I: Ml 3,1-4 * Ps 24 * Czytanie II:  Hbr  2,14-18</w:t>
            </w:r>
          </w:p>
        </w:tc>
      </w:tr>
      <w:tr w:rsidR="00362C14" w14:paraId="1C926C9F" w14:textId="77777777" w:rsidTr="001D2F6D">
        <w:trPr>
          <w:gridBefore w:val="2"/>
          <w:gridAfter w:val="1"/>
          <w:wBefore w:w="111" w:type="dxa"/>
          <w:wAfter w:w="328" w:type="dxa"/>
          <w:cantSplit/>
          <w:jc w:val="center"/>
        </w:trPr>
        <w:tc>
          <w:tcPr>
            <w:tcW w:w="942" w:type="dxa"/>
            <w:tcBorders>
              <w:right w:val="single" w:sz="4" w:space="0" w:color="auto"/>
            </w:tcBorders>
          </w:tcPr>
          <w:p w14:paraId="1C926C9D" w14:textId="77777777" w:rsidR="00362C14" w:rsidRDefault="00362C14" w:rsidP="00362C14">
            <w:pPr>
              <w:jc w:val="both"/>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C926C9E" w14:textId="730ACBE6" w:rsidR="00362C14" w:rsidRDefault="00362C14" w:rsidP="00362C14">
            <w:pPr>
              <w:pStyle w:val="Nagwek2"/>
              <w:spacing w:before="40"/>
              <w:rPr>
                <w:spacing w:val="-10"/>
              </w:rPr>
            </w:pPr>
            <w:r w:rsidRPr="00DB0816">
              <w:rPr>
                <w:spacing w:val="-12"/>
                <w:sz w:val="22"/>
                <w:szCs w:val="22"/>
              </w:rPr>
              <w:t xml:space="preserve">Ewangelia: Łk  2, 22-32 </w:t>
            </w:r>
          </w:p>
        </w:tc>
      </w:tr>
      <w:tr w:rsidR="00C8445D" w14:paraId="1C926CA2" w14:textId="77777777" w:rsidTr="00C50F7A">
        <w:trPr>
          <w:cantSplit/>
          <w:trHeight w:val="3476"/>
          <w:jc w:val="center"/>
        </w:trPr>
        <w:tc>
          <w:tcPr>
            <w:tcW w:w="7901" w:type="dxa"/>
            <w:gridSpan w:val="6"/>
            <w:tcBorders>
              <w:top w:val="single" w:sz="4" w:space="0" w:color="808080"/>
            </w:tcBorders>
          </w:tcPr>
          <w:p w14:paraId="1C926CA0" w14:textId="77777777" w:rsidR="005D4A26" w:rsidRDefault="00E0776F" w:rsidP="00E16ECA">
            <w:pPr>
              <w:autoSpaceDE w:val="0"/>
              <w:autoSpaceDN w:val="0"/>
              <w:adjustRightInd w:val="0"/>
              <w:ind w:left="1679" w:right="397" w:hanging="1622"/>
              <w:jc w:val="both"/>
              <w:rPr>
                <w:color w:val="000000"/>
                <w:spacing w:val="-10"/>
                <w:sz w:val="22"/>
                <w:szCs w:val="20"/>
              </w:rPr>
            </w:pPr>
            <w:bookmarkStart w:id="0" w:name="_Hlk46541"/>
            <w:r w:rsidRPr="0093008F">
              <w:rPr>
                <w:b/>
                <w:bCs/>
                <w:color w:val="FF0000"/>
                <w:spacing w:val="-10"/>
                <w:sz w:val="32"/>
                <w:szCs w:val="20"/>
              </w:rPr>
              <w:t>W</w:t>
            </w:r>
            <w:r>
              <w:rPr>
                <w:color w:val="000000"/>
                <w:spacing w:val="-10"/>
                <w:sz w:val="32"/>
                <w:szCs w:val="20"/>
              </w:rPr>
              <w:t xml:space="preserve"> </w:t>
            </w:r>
            <w:r>
              <w:rPr>
                <w:color w:val="000000"/>
                <w:spacing w:val="-10"/>
                <w:sz w:val="22"/>
                <w:szCs w:val="20"/>
              </w:rPr>
              <w:t>Nazarecie, w synagodze, po  czytaniu z proroctwa Izajasza, Jezus powiedział: „Dziś spełniły się te słowa Pisma, któreście słyszeli”. A wszyscy przyświadczali Mu i dziwili się pełnym wdzięku słowom, które płynęły z ust Jego.</w:t>
            </w:r>
            <w:r w:rsidR="005D4A26">
              <w:rPr>
                <w:color w:val="000000"/>
                <w:spacing w:val="-10"/>
                <w:sz w:val="22"/>
                <w:szCs w:val="20"/>
              </w:rPr>
              <w:t xml:space="preserve"> </w:t>
            </w:r>
            <w:r>
              <w:rPr>
                <w:color w:val="000000"/>
                <w:spacing w:val="-10"/>
                <w:sz w:val="22"/>
                <w:szCs w:val="20"/>
              </w:rPr>
              <w:t xml:space="preserve">I mówili: Czy nie jest to syn Józefa? Wtedy rzekł do nich: </w:t>
            </w:r>
            <w:r w:rsidR="005D4A26">
              <w:rPr>
                <w:color w:val="000000"/>
                <w:spacing w:val="-10"/>
                <w:sz w:val="22"/>
                <w:szCs w:val="20"/>
              </w:rPr>
              <w:br/>
            </w:r>
            <w:r>
              <w:rPr>
                <w:color w:val="000000"/>
                <w:spacing w:val="-10"/>
                <w:sz w:val="22"/>
                <w:szCs w:val="20"/>
              </w:rPr>
              <w:t>Z pewnością powiecie Mi to przysłowie: Lekarzu, ulecz samego siebie; dokonajże i tu  w swojej ojczyźnie tego,  co wydarzyło się, jak słyszeliśmy, w Kafarnaum. I dodał: Zaprawdę, powiadam wam: żaden prorok nie jest mile widziany</w:t>
            </w:r>
            <w:r w:rsidR="005D4A26">
              <w:rPr>
                <w:color w:val="000000"/>
                <w:spacing w:val="-10"/>
                <w:sz w:val="22"/>
                <w:szCs w:val="20"/>
              </w:rPr>
              <w:t xml:space="preserve"> </w:t>
            </w:r>
            <w:r>
              <w:rPr>
                <w:color w:val="000000"/>
                <w:spacing w:val="-10"/>
                <w:sz w:val="22"/>
                <w:szCs w:val="20"/>
              </w:rPr>
              <w:t>w swojej ojczyźnie. Naprawdę, mówię wam: Wiele wdów było  w Izraelu za czasów Eliasza, kiedy niebo pozostawało zamknięte przez trzy lata</w:t>
            </w:r>
            <w:r w:rsidR="005D4A26">
              <w:rPr>
                <w:color w:val="000000"/>
                <w:spacing w:val="-10"/>
                <w:sz w:val="22"/>
                <w:szCs w:val="20"/>
              </w:rPr>
              <w:t xml:space="preserve"> </w:t>
            </w:r>
            <w:r>
              <w:rPr>
                <w:color w:val="000000"/>
                <w:spacing w:val="-10"/>
                <w:sz w:val="22"/>
                <w:szCs w:val="20"/>
              </w:rPr>
              <w:t>i sześć miesięcy, tak że</w:t>
            </w:r>
            <w:r w:rsidR="001D2F6D">
              <w:rPr>
                <w:color w:val="000000"/>
                <w:spacing w:val="-10"/>
                <w:sz w:val="22"/>
                <w:szCs w:val="20"/>
              </w:rPr>
              <w:t xml:space="preserve"> </w:t>
            </w:r>
            <w:r>
              <w:rPr>
                <w:color w:val="000000"/>
                <w:spacing w:val="-10"/>
                <w:sz w:val="22"/>
                <w:szCs w:val="20"/>
              </w:rPr>
              <w:t>wielki</w:t>
            </w:r>
          </w:p>
          <w:p w14:paraId="1C926CA1" w14:textId="77777777" w:rsidR="00C8445D" w:rsidRPr="0079319E" w:rsidRDefault="00E0776F" w:rsidP="005D4A26">
            <w:pPr>
              <w:autoSpaceDE w:val="0"/>
              <w:autoSpaceDN w:val="0"/>
              <w:adjustRightInd w:val="0"/>
              <w:ind w:left="57" w:right="397"/>
              <w:jc w:val="both"/>
              <w:rPr>
                <w:color w:val="000000"/>
                <w:spacing w:val="-10"/>
                <w:sz w:val="22"/>
                <w:szCs w:val="20"/>
              </w:rPr>
            </w:pPr>
            <w:r>
              <w:rPr>
                <w:color w:val="000000"/>
                <w:spacing w:val="-10"/>
                <w:sz w:val="22"/>
                <w:szCs w:val="20"/>
              </w:rPr>
              <w:t>głód panował  w całym kraju; a Eliasz do</w:t>
            </w:r>
            <w:r w:rsidR="005D4A26">
              <w:rPr>
                <w:color w:val="000000"/>
                <w:spacing w:val="-10"/>
                <w:sz w:val="22"/>
                <w:szCs w:val="20"/>
              </w:rPr>
              <w:t xml:space="preserve"> </w:t>
            </w:r>
            <w:r>
              <w:rPr>
                <w:color w:val="000000"/>
                <w:spacing w:val="-10"/>
                <w:sz w:val="22"/>
                <w:szCs w:val="20"/>
              </w:rPr>
              <w:t xml:space="preserve"> żadnej z nich nie został</w:t>
            </w:r>
            <w:r w:rsidR="0079319E">
              <w:rPr>
                <w:color w:val="000000"/>
                <w:spacing w:val="-10"/>
                <w:sz w:val="22"/>
                <w:szCs w:val="20"/>
              </w:rPr>
              <w:t xml:space="preserve"> </w:t>
            </w:r>
            <w:r>
              <w:rPr>
                <w:color w:val="000000"/>
                <w:spacing w:val="-10"/>
                <w:sz w:val="22"/>
                <w:szCs w:val="20"/>
              </w:rPr>
              <w:t xml:space="preserve">posłany, tylko do owej wdowy w Sarepcie Sydońskiej. I wielu trędowatych było w Izraelu za proroka Elizeusza, </w:t>
            </w:r>
            <w:r w:rsidR="005D4A26">
              <w:rPr>
                <w:color w:val="000000"/>
                <w:spacing w:val="-10"/>
                <w:sz w:val="22"/>
                <w:szCs w:val="20"/>
              </w:rPr>
              <w:br/>
            </w:r>
            <w:r>
              <w:rPr>
                <w:color w:val="000000"/>
                <w:spacing w:val="-10"/>
                <w:sz w:val="22"/>
                <w:szCs w:val="20"/>
              </w:rPr>
              <w:t>a żaden</w:t>
            </w:r>
            <w:r w:rsidR="001D2F6D">
              <w:rPr>
                <w:color w:val="000000"/>
                <w:spacing w:val="-10"/>
                <w:sz w:val="22"/>
                <w:szCs w:val="20"/>
              </w:rPr>
              <w:t xml:space="preserve"> </w:t>
            </w:r>
            <w:r>
              <w:rPr>
                <w:color w:val="000000"/>
                <w:spacing w:val="-10"/>
                <w:sz w:val="22"/>
                <w:szCs w:val="20"/>
              </w:rPr>
              <w:t xml:space="preserve">z nich nie został oczyszczony, tylko Syryjczyk Naaman. Na te słowa wszyscy </w:t>
            </w:r>
            <w:r w:rsidR="005D4A26">
              <w:rPr>
                <w:color w:val="000000"/>
                <w:spacing w:val="-10"/>
                <w:sz w:val="22"/>
                <w:szCs w:val="20"/>
              </w:rPr>
              <w:br/>
            </w:r>
            <w:r>
              <w:rPr>
                <w:color w:val="000000"/>
                <w:spacing w:val="-10"/>
                <w:sz w:val="22"/>
                <w:szCs w:val="20"/>
              </w:rPr>
              <w:t>w synagodze unieśli</w:t>
            </w:r>
            <w:r w:rsidR="0079319E">
              <w:rPr>
                <w:color w:val="000000"/>
                <w:spacing w:val="-10"/>
                <w:sz w:val="22"/>
                <w:szCs w:val="20"/>
              </w:rPr>
              <w:t xml:space="preserve"> </w:t>
            </w:r>
            <w:r>
              <w:rPr>
                <w:color w:val="000000"/>
                <w:spacing w:val="-10"/>
                <w:sz w:val="22"/>
                <w:szCs w:val="20"/>
              </w:rPr>
              <w:t>się gniewem. Porwali Go</w:t>
            </w:r>
            <w:r w:rsidR="005D4A26">
              <w:rPr>
                <w:color w:val="000000"/>
                <w:spacing w:val="-10"/>
                <w:sz w:val="22"/>
                <w:szCs w:val="20"/>
              </w:rPr>
              <w:t xml:space="preserve"> </w:t>
            </w:r>
            <w:r>
              <w:rPr>
                <w:color w:val="000000"/>
                <w:spacing w:val="-10"/>
                <w:sz w:val="22"/>
                <w:szCs w:val="20"/>
              </w:rPr>
              <w:t xml:space="preserve">z miejsca, wyrzucili Go z miasta </w:t>
            </w:r>
            <w:r w:rsidR="005D4A26">
              <w:rPr>
                <w:color w:val="000000"/>
                <w:spacing w:val="-10"/>
                <w:sz w:val="22"/>
                <w:szCs w:val="20"/>
              </w:rPr>
              <w:br/>
            </w:r>
            <w:r>
              <w:rPr>
                <w:color w:val="000000"/>
                <w:spacing w:val="-10"/>
                <w:sz w:val="22"/>
                <w:szCs w:val="20"/>
              </w:rPr>
              <w:t xml:space="preserve">i wyprowadzili aż na stok góry, na której ich miasto było zbudowane, aby Go strącić. On jednak przeszedłszy pośród nich oddalił się.                                                                       </w:t>
            </w:r>
          </w:p>
        </w:tc>
      </w:tr>
    </w:tbl>
    <w:bookmarkEnd w:id="0"/>
    <w:p w14:paraId="1C926CA3" w14:textId="77777777" w:rsidR="00C50F7A" w:rsidRDefault="00445F9C" w:rsidP="00C50F7A">
      <w:r>
        <w:rPr>
          <w:b/>
          <w:noProof/>
          <w:color w:val="000000"/>
          <w:sz w:val="38"/>
          <w:szCs w:val="20"/>
        </w:rPr>
        <mc:AlternateContent>
          <mc:Choice Requires="wps">
            <w:drawing>
              <wp:anchor distT="0" distB="0" distL="114300" distR="114300" simplePos="0" relativeHeight="251659264" behindDoc="0" locked="0" layoutInCell="1" allowOverlap="1" wp14:anchorId="1C926CC2" wp14:editId="1C926CC3">
                <wp:simplePos x="0" y="0"/>
                <wp:positionH relativeFrom="column">
                  <wp:posOffset>-181610</wp:posOffset>
                </wp:positionH>
                <wp:positionV relativeFrom="paragraph">
                  <wp:posOffset>-2540</wp:posOffset>
                </wp:positionV>
                <wp:extent cx="5029200" cy="1524635"/>
                <wp:effectExtent l="0" t="0" r="635" b="1905"/>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52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26D10" w14:textId="77777777" w:rsidR="00E0776F" w:rsidRPr="00551C99" w:rsidRDefault="00854C81" w:rsidP="00654808">
                            <w:pPr>
                              <w:shd w:val="clear" w:color="auto" w:fill="D9E2F3"/>
                              <w:ind w:left="57" w:right="57"/>
                              <w:jc w:val="center"/>
                              <w:rPr>
                                <w:b/>
                                <w:color w:val="C00000"/>
                                <w:spacing w:val="40"/>
                                <w:sz w:val="22"/>
                                <w:szCs w:val="22"/>
                              </w:rPr>
                            </w:pPr>
                            <w:r>
                              <w:rPr>
                                <w:b/>
                                <w:color w:val="C00000"/>
                                <w:spacing w:val="40"/>
                                <w:sz w:val="22"/>
                                <w:szCs w:val="22"/>
                              </w:rPr>
                              <w:t>SŁOWA PEŁNE WDZIĘKU</w:t>
                            </w:r>
                          </w:p>
                          <w:p w14:paraId="1C926D11" w14:textId="77777777" w:rsidR="009379FD" w:rsidRPr="00E16ECA" w:rsidRDefault="00462DD2" w:rsidP="00817DEE">
                            <w:pPr>
                              <w:tabs>
                                <w:tab w:val="left" w:pos="0"/>
                                <w:tab w:val="left" w:pos="2798"/>
                                <w:tab w:val="left" w:pos="3158"/>
                              </w:tabs>
                              <w:ind w:right="284" w:firstLine="1077"/>
                              <w:jc w:val="both"/>
                              <w:rPr>
                                <w:spacing w:val="-10"/>
                                <w:sz w:val="22"/>
                                <w:szCs w:val="22"/>
                              </w:rPr>
                            </w:pPr>
                            <w:r w:rsidRPr="00E16ECA">
                              <w:rPr>
                                <w:spacing w:val="-10"/>
                                <w:sz w:val="22"/>
                                <w:szCs w:val="22"/>
                              </w:rPr>
                              <w:t xml:space="preserve">Pan Jezus leczył znękanych ludzi przede wszystkim słowem. Przychodzili do Niego </w:t>
                            </w:r>
                            <w:r w:rsidR="001F6438" w:rsidRPr="00E16ECA">
                              <w:rPr>
                                <w:spacing w:val="-10"/>
                                <w:sz w:val="22"/>
                                <w:szCs w:val="22"/>
                              </w:rPr>
                              <w:t>cierpiący na</w:t>
                            </w:r>
                            <w:r w:rsidRPr="00E16ECA">
                              <w:rPr>
                                <w:spacing w:val="-10"/>
                                <w:sz w:val="22"/>
                                <w:szCs w:val="22"/>
                              </w:rPr>
                              <w:t xml:space="preserve"> różn</w:t>
                            </w:r>
                            <w:r w:rsidR="001F6438" w:rsidRPr="00E16ECA">
                              <w:rPr>
                                <w:spacing w:val="-10"/>
                                <w:sz w:val="22"/>
                                <w:szCs w:val="22"/>
                              </w:rPr>
                              <w:t xml:space="preserve">e dolegliwości i </w:t>
                            </w:r>
                            <w:r w:rsidRPr="00E16ECA">
                              <w:rPr>
                                <w:spacing w:val="-10"/>
                                <w:sz w:val="22"/>
                                <w:szCs w:val="22"/>
                              </w:rPr>
                              <w:t xml:space="preserve"> chorob</w:t>
                            </w:r>
                            <w:r w:rsidR="00684F02" w:rsidRPr="00E16ECA">
                              <w:rPr>
                                <w:spacing w:val="-10"/>
                                <w:sz w:val="22"/>
                                <w:szCs w:val="22"/>
                              </w:rPr>
                              <w:t>y</w:t>
                            </w:r>
                            <w:r w:rsidR="001F6438" w:rsidRPr="00E16ECA">
                              <w:rPr>
                                <w:spacing w:val="-10"/>
                                <w:sz w:val="22"/>
                                <w:szCs w:val="22"/>
                              </w:rPr>
                              <w:t>, by usłyszeć Jego słowo pełne mocy i życia. Bardzo ważny szczegół podaje dzisiaj św. Łukasz, który zanim został Ewangelistą – sługą słowa - był lekarzem. Otóż zapisał on, że słowa Jezusa były pełne wdzięku. Co to znaczy?</w:t>
                            </w:r>
                            <w:r w:rsidR="00B23712" w:rsidRPr="00E16ECA">
                              <w:rPr>
                                <w:spacing w:val="-10"/>
                                <w:sz w:val="22"/>
                                <w:szCs w:val="22"/>
                              </w:rPr>
                              <w:t xml:space="preserve"> Wydaje się, że takie określenie dotyczy </w:t>
                            </w:r>
                            <w:r w:rsidR="00684F02" w:rsidRPr="00E16ECA">
                              <w:rPr>
                                <w:spacing w:val="-10"/>
                                <w:sz w:val="22"/>
                                <w:szCs w:val="22"/>
                              </w:rPr>
                              <w:t>najpierw</w:t>
                            </w:r>
                            <w:r w:rsidR="00B23712" w:rsidRPr="00E16ECA">
                              <w:rPr>
                                <w:spacing w:val="-10"/>
                                <w:sz w:val="22"/>
                                <w:szCs w:val="22"/>
                              </w:rPr>
                              <w:t xml:space="preserve"> formy wypowiedzi. </w:t>
                            </w:r>
                            <w:r w:rsidR="00684F02" w:rsidRPr="00E16ECA">
                              <w:rPr>
                                <w:spacing w:val="-10"/>
                                <w:sz w:val="22"/>
                                <w:szCs w:val="22"/>
                              </w:rPr>
                              <w:t>A więc nie były to słowa zbyt ciche, by je usłyszeć, zbyt niewyraźne, by je zrozumieć, zbyt trudne, by je przyswoić. Czyż nie jest to istota komunikacji? Najpierw zwracamy uwagę na to jak ktoś mówi</w:t>
                            </w:r>
                            <w:r w:rsidR="00FA0299" w:rsidRPr="00E16ECA">
                              <w:rPr>
                                <w:spacing w:val="-10"/>
                                <w:sz w:val="22"/>
                                <w:szCs w:val="22"/>
                              </w:rPr>
                              <w:t xml:space="preserve"> a potem, co mówi. Oczywiście treść jest ważniejsza od formy ale równie ważna jest </w:t>
                            </w:r>
                          </w:p>
                          <w:p w14:paraId="1C926D12" w14:textId="77777777" w:rsidR="00854C81" w:rsidRDefault="00854C81">
                            <w:pPr>
                              <w:shd w:val="clear" w:color="auto" w:fill="FFFFFF"/>
                              <w:autoSpaceDE w:val="0"/>
                              <w:autoSpaceDN w:val="0"/>
                              <w:adjustRightInd w:val="0"/>
                              <w:ind w:left="2098" w:right="57"/>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6CC2" id="Text Box 55" o:spid="_x0000_s1030" type="#_x0000_t202" style="position:absolute;margin-left:-14.3pt;margin-top:-.2pt;width:396pt;height:1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L+QEAANI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" stroked="f">
                <v:textbox>
                  <w:txbxContent>
                    <w:p w14:paraId="1C926D10" w14:textId="77777777" w:rsidR="00E0776F" w:rsidRPr="00551C99" w:rsidRDefault="00854C81" w:rsidP="00654808">
                      <w:pPr>
                        <w:shd w:val="clear" w:color="auto" w:fill="D9E2F3"/>
                        <w:ind w:left="57" w:right="57"/>
                        <w:jc w:val="center"/>
                        <w:rPr>
                          <w:b/>
                          <w:color w:val="C00000"/>
                          <w:spacing w:val="40"/>
                          <w:sz w:val="22"/>
                          <w:szCs w:val="22"/>
                        </w:rPr>
                      </w:pPr>
                      <w:r>
                        <w:rPr>
                          <w:b/>
                          <w:color w:val="C00000"/>
                          <w:spacing w:val="40"/>
                          <w:sz w:val="22"/>
                          <w:szCs w:val="22"/>
                        </w:rPr>
                        <w:t>SŁOWA PEŁNE WDZIĘKU</w:t>
                      </w:r>
                    </w:p>
                    <w:p w14:paraId="1C926D11" w14:textId="77777777" w:rsidR="009379FD" w:rsidRPr="00E16ECA" w:rsidRDefault="00462DD2" w:rsidP="00817DEE">
                      <w:pPr>
                        <w:tabs>
                          <w:tab w:val="left" w:pos="0"/>
                          <w:tab w:val="left" w:pos="2798"/>
                          <w:tab w:val="left" w:pos="3158"/>
                        </w:tabs>
                        <w:ind w:right="284" w:firstLine="1077"/>
                        <w:jc w:val="both"/>
                        <w:rPr>
                          <w:spacing w:val="-10"/>
                          <w:sz w:val="22"/>
                          <w:szCs w:val="22"/>
                        </w:rPr>
                      </w:pPr>
                      <w:r w:rsidRPr="00E16ECA">
                        <w:rPr>
                          <w:spacing w:val="-10"/>
                          <w:sz w:val="22"/>
                          <w:szCs w:val="22"/>
                        </w:rPr>
                        <w:t xml:space="preserve">Pan Jezus leczył znękanych ludzi przede wszystkim słowem. Przychodzili do Niego </w:t>
                      </w:r>
                      <w:r w:rsidR="001F6438" w:rsidRPr="00E16ECA">
                        <w:rPr>
                          <w:spacing w:val="-10"/>
                          <w:sz w:val="22"/>
                          <w:szCs w:val="22"/>
                        </w:rPr>
                        <w:t>cierpiący na</w:t>
                      </w:r>
                      <w:r w:rsidRPr="00E16ECA">
                        <w:rPr>
                          <w:spacing w:val="-10"/>
                          <w:sz w:val="22"/>
                          <w:szCs w:val="22"/>
                        </w:rPr>
                        <w:t xml:space="preserve"> różn</w:t>
                      </w:r>
                      <w:r w:rsidR="001F6438" w:rsidRPr="00E16ECA">
                        <w:rPr>
                          <w:spacing w:val="-10"/>
                          <w:sz w:val="22"/>
                          <w:szCs w:val="22"/>
                        </w:rPr>
                        <w:t xml:space="preserve">e dolegliwości i </w:t>
                      </w:r>
                      <w:r w:rsidRPr="00E16ECA">
                        <w:rPr>
                          <w:spacing w:val="-10"/>
                          <w:sz w:val="22"/>
                          <w:szCs w:val="22"/>
                        </w:rPr>
                        <w:t xml:space="preserve"> chorob</w:t>
                      </w:r>
                      <w:r w:rsidR="00684F02" w:rsidRPr="00E16ECA">
                        <w:rPr>
                          <w:spacing w:val="-10"/>
                          <w:sz w:val="22"/>
                          <w:szCs w:val="22"/>
                        </w:rPr>
                        <w:t>y</w:t>
                      </w:r>
                      <w:r w:rsidR="001F6438" w:rsidRPr="00E16ECA">
                        <w:rPr>
                          <w:spacing w:val="-10"/>
                          <w:sz w:val="22"/>
                          <w:szCs w:val="22"/>
                        </w:rPr>
                        <w:t>, by usłyszeć Jego słowo pełne mocy i życia. Bardzo ważny szczegół podaje dzisiaj św. Łukasz, który zanim został Ewangelistą – sługą słowa - był lekarzem. Otóż zapisał on, że słowa Jezusa były pełne wdzięku. Co to znaczy?</w:t>
                      </w:r>
                      <w:r w:rsidR="00B23712" w:rsidRPr="00E16ECA">
                        <w:rPr>
                          <w:spacing w:val="-10"/>
                          <w:sz w:val="22"/>
                          <w:szCs w:val="22"/>
                        </w:rPr>
                        <w:t xml:space="preserve"> Wydaje się, że takie określenie dotyczy </w:t>
                      </w:r>
                      <w:r w:rsidR="00684F02" w:rsidRPr="00E16ECA">
                        <w:rPr>
                          <w:spacing w:val="-10"/>
                          <w:sz w:val="22"/>
                          <w:szCs w:val="22"/>
                        </w:rPr>
                        <w:t>najpierw</w:t>
                      </w:r>
                      <w:r w:rsidR="00B23712" w:rsidRPr="00E16ECA">
                        <w:rPr>
                          <w:spacing w:val="-10"/>
                          <w:sz w:val="22"/>
                          <w:szCs w:val="22"/>
                        </w:rPr>
                        <w:t xml:space="preserve"> formy wypowiedzi. </w:t>
                      </w:r>
                      <w:r w:rsidR="00684F02" w:rsidRPr="00E16ECA">
                        <w:rPr>
                          <w:spacing w:val="-10"/>
                          <w:sz w:val="22"/>
                          <w:szCs w:val="22"/>
                        </w:rPr>
                        <w:t>A więc nie były to słowa zbyt ciche, by je usłyszeć, zbyt niewyraźne, by je zrozumieć, zbyt trudne, by je przyswoić. Czyż nie jest to istota komunikacji? Najpierw zwracamy uwagę na to jak ktoś mówi</w:t>
                      </w:r>
                      <w:r w:rsidR="00FA0299" w:rsidRPr="00E16ECA">
                        <w:rPr>
                          <w:spacing w:val="-10"/>
                          <w:sz w:val="22"/>
                          <w:szCs w:val="22"/>
                        </w:rPr>
                        <w:t xml:space="preserve"> a potem, co mówi. Oczywiście treść jest ważniejsza od formy ale równie ważna jest </w:t>
                      </w:r>
                    </w:p>
                    <w:p w14:paraId="1C926D12" w14:textId="77777777" w:rsidR="00854C81" w:rsidRDefault="00854C81">
                      <w:pPr>
                        <w:shd w:val="clear" w:color="auto" w:fill="FFFFFF"/>
                        <w:autoSpaceDE w:val="0"/>
                        <w:autoSpaceDN w:val="0"/>
                        <w:adjustRightInd w:val="0"/>
                        <w:ind w:left="2098" w:right="57"/>
                        <w:jc w:val="both"/>
                      </w:pPr>
                    </w:p>
                  </w:txbxContent>
                </v:textbox>
              </v:shape>
            </w:pict>
          </mc:Fallback>
        </mc:AlternateContent>
      </w:r>
    </w:p>
    <w:p w14:paraId="1C926CA4" w14:textId="77777777" w:rsidR="00C50F7A" w:rsidRDefault="00C50F7A" w:rsidP="00C50F7A">
      <w:pPr>
        <w:jc w:val="both"/>
        <w:rPr>
          <w:spacing w:val="-12"/>
          <w:sz w:val="4"/>
        </w:rPr>
      </w:pPr>
    </w:p>
    <w:p w14:paraId="1C926CA5" w14:textId="77777777" w:rsidR="00C50F7A" w:rsidRDefault="00445F9C" w:rsidP="00C50F7A">
      <w:pPr>
        <w:jc w:val="both"/>
        <w:rPr>
          <w:spacing w:val="-12"/>
          <w:sz w:val="20"/>
        </w:rPr>
      </w:pPr>
      <w:r>
        <w:rPr>
          <w:noProof/>
          <w:spacing w:val="-12"/>
          <w:sz w:val="20"/>
        </w:rPr>
        <mc:AlternateContent>
          <mc:Choice Requires="wps">
            <w:drawing>
              <wp:anchor distT="0" distB="0" distL="114300" distR="114300" simplePos="0" relativeHeight="251656192" behindDoc="0" locked="0" layoutInCell="1" allowOverlap="1" wp14:anchorId="1C926CC4" wp14:editId="1C926CC5">
                <wp:simplePos x="0" y="0"/>
                <wp:positionH relativeFrom="column">
                  <wp:posOffset>9486900</wp:posOffset>
                </wp:positionH>
                <wp:positionV relativeFrom="paragraph">
                  <wp:posOffset>13716000</wp:posOffset>
                </wp:positionV>
                <wp:extent cx="342900" cy="0"/>
                <wp:effectExtent l="9525" t="57150" r="19050" b="571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D45D51"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5in" to="774pt,1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">
                <v:stroke endarrow="block"/>
              </v:line>
            </w:pict>
          </mc:Fallback>
        </mc:AlternateContent>
      </w:r>
    </w:p>
    <w:p w14:paraId="1C926CA6" w14:textId="77777777" w:rsidR="00C50F7A" w:rsidRDefault="00C50F7A" w:rsidP="00C50F7A">
      <w:pPr>
        <w:jc w:val="both"/>
        <w:rPr>
          <w:spacing w:val="-12"/>
          <w:sz w:val="4"/>
        </w:rPr>
      </w:pPr>
    </w:p>
    <w:p w14:paraId="1C926CA7" w14:textId="77777777" w:rsidR="00C50F7A" w:rsidRDefault="00C50F7A" w:rsidP="00C50F7A">
      <w:pPr>
        <w:pStyle w:val="Nagwek"/>
        <w:tabs>
          <w:tab w:val="clear" w:pos="4536"/>
          <w:tab w:val="clear" w:pos="9072"/>
        </w:tabs>
        <w:ind w:left="1800"/>
        <w:rPr>
          <w:sz w:val="22"/>
        </w:rPr>
      </w:pPr>
    </w:p>
    <w:p w14:paraId="1C926CA8" w14:textId="77777777" w:rsidR="00C50F7A" w:rsidRDefault="00C50F7A" w:rsidP="00C50F7A">
      <w:pPr>
        <w:pStyle w:val="Nagwek"/>
        <w:tabs>
          <w:tab w:val="clear" w:pos="4536"/>
          <w:tab w:val="clear" w:pos="9072"/>
        </w:tabs>
        <w:ind w:left="1800"/>
        <w:rPr>
          <w:sz w:val="22"/>
        </w:rPr>
      </w:pPr>
    </w:p>
    <w:p w14:paraId="1C926CA9" w14:textId="77777777" w:rsidR="00C50F7A" w:rsidRDefault="0077084E" w:rsidP="00C50F7A">
      <w:pPr>
        <w:pStyle w:val="Nagwek"/>
        <w:tabs>
          <w:tab w:val="clear" w:pos="4536"/>
          <w:tab w:val="clear" w:pos="9072"/>
        </w:tabs>
        <w:ind w:left="1800"/>
        <w:rPr>
          <w:sz w:val="22"/>
        </w:rPr>
      </w:pPr>
      <w:r>
        <w:rPr>
          <w:sz w:val="22"/>
        </w:rPr>
        <w:br/>
      </w:r>
    </w:p>
    <w:p w14:paraId="1C926CAA" w14:textId="77777777" w:rsidR="00C50F7A" w:rsidRPr="00A40C5D" w:rsidRDefault="00C50F7A" w:rsidP="00A40C5D">
      <w:pPr>
        <w:autoSpaceDE w:val="0"/>
        <w:autoSpaceDN w:val="0"/>
        <w:adjustRightInd w:val="0"/>
        <w:jc w:val="both"/>
      </w:pPr>
    </w:p>
    <w:tbl>
      <w:tblPr>
        <w:tblW w:w="7753" w:type="dxa"/>
        <w:jc w:val="center"/>
        <w:tblLayout w:type="fixed"/>
        <w:tblCellMar>
          <w:left w:w="70" w:type="dxa"/>
          <w:right w:w="70" w:type="dxa"/>
        </w:tblCellMar>
        <w:tblLook w:val="0000" w:firstRow="0" w:lastRow="0" w:firstColumn="0" w:lastColumn="0" w:noHBand="0" w:noVBand="0"/>
      </w:tblPr>
      <w:tblGrid>
        <w:gridCol w:w="7753"/>
      </w:tblGrid>
      <w:tr w:rsidR="00A40C5D" w:rsidRPr="00605489" w14:paraId="1C926CB7" w14:textId="77777777" w:rsidTr="00490D39">
        <w:trPr>
          <w:cantSplit/>
          <w:trHeight w:val="10961"/>
          <w:jc w:val="center"/>
        </w:trPr>
        <w:tc>
          <w:tcPr>
            <w:tcW w:w="7753" w:type="dxa"/>
            <w:tcBorders>
              <w:bottom w:val="nil"/>
            </w:tcBorders>
          </w:tcPr>
          <w:p w14:paraId="1C926CAB" w14:textId="77777777" w:rsidR="00FA0299" w:rsidRPr="00E56B73" w:rsidRDefault="00FA0299" w:rsidP="00817DEE">
            <w:pPr>
              <w:shd w:val="clear" w:color="auto" w:fill="FFFFFF"/>
              <w:autoSpaceDE w:val="0"/>
              <w:autoSpaceDN w:val="0"/>
              <w:adjustRightInd w:val="0"/>
              <w:ind w:left="57" w:right="57"/>
              <w:jc w:val="both"/>
              <w:rPr>
                <w:spacing w:val="-10"/>
                <w:sz w:val="22"/>
                <w:szCs w:val="22"/>
              </w:rPr>
            </w:pPr>
            <w:r w:rsidRPr="00E56B73">
              <w:rPr>
                <w:spacing w:val="-10"/>
                <w:sz w:val="22"/>
                <w:szCs w:val="22"/>
              </w:rPr>
              <w:lastRenderedPageBreak/>
              <w:t>spójność formy i treści. Święty Łukasz wiedział doskonale, że słowo jest pierwszym lekarstwem, jakie aplikuje  lekarz swojemu pacjentowi. Dlatego słowa Jezusa pełne wdzięku, ciepła, miłości, zrozumienia a jednocześnie prawdy, która wyzwala i uzdrawia, to objawieni</w:t>
            </w:r>
            <w:r w:rsidR="00015B5D">
              <w:rPr>
                <w:spacing w:val="-10"/>
                <w:sz w:val="22"/>
                <w:szCs w:val="22"/>
              </w:rPr>
              <w:t>e</w:t>
            </w:r>
            <w:r w:rsidRPr="00E56B73">
              <w:rPr>
                <w:spacing w:val="-10"/>
                <w:sz w:val="22"/>
                <w:szCs w:val="22"/>
              </w:rPr>
              <w:t xml:space="preserve"> „nowej nauki z mocą” a jest to moc Ducha Świętego, który oczyszcza, ożywia i uświęca.  </w:t>
            </w:r>
          </w:p>
          <w:p w14:paraId="1C926CAC" w14:textId="77777777" w:rsidR="00E56B73" w:rsidRPr="00E56B73" w:rsidRDefault="00E56B73" w:rsidP="00E56B73">
            <w:pPr>
              <w:ind w:firstLine="720"/>
              <w:jc w:val="both"/>
              <w:rPr>
                <w:spacing w:val="-10"/>
                <w:sz w:val="22"/>
                <w:szCs w:val="22"/>
              </w:rPr>
            </w:pPr>
            <w:r w:rsidRPr="00E56B73">
              <w:rPr>
                <w:spacing w:val="-10"/>
                <w:sz w:val="22"/>
                <w:szCs w:val="22"/>
              </w:rPr>
              <w:t xml:space="preserve">Pan Jezus litował się nad ludźmi znękanymi, porzuconymi i smutnymi. Dlatego posyła swoich uczniów, aby „głosili królestwo Boże i uzdrawiali chorych”. Taka jest kondycja człowieka po grzechu pierworodnym. Adam i Ewa, schowani w zaroślach przed Bogiem, dotkliwie doświadczali swej nagości, czyli ogołocenia z łaski. Pierwsi rodzice poranieni grzechem, zagubieni w pierworodnej pysze nie prosili Boga o miłosierdzie. Musieli opuścić raj, królestwo miłości, prawdy i światła, królestwo ufności i komunii. </w:t>
            </w:r>
          </w:p>
          <w:p w14:paraId="1C926CAD" w14:textId="77777777" w:rsidR="00E56B73" w:rsidRPr="00E56B73" w:rsidRDefault="00E56B73" w:rsidP="00E56B73">
            <w:pPr>
              <w:ind w:firstLine="720"/>
              <w:jc w:val="both"/>
              <w:rPr>
                <w:spacing w:val="-10"/>
                <w:sz w:val="22"/>
                <w:szCs w:val="22"/>
              </w:rPr>
            </w:pPr>
            <w:r w:rsidRPr="00E56B73">
              <w:rPr>
                <w:spacing w:val="-10"/>
                <w:sz w:val="22"/>
                <w:szCs w:val="22"/>
              </w:rPr>
              <w:t>Bóg patrzył na człowieka z miłością (nie może przecież inaczej, bo jest Miłością) i choć człowiek nie był w stanie przyjąć łaski miłosierdzia, która oczyści jego duszę, Bóg obdarzył go  szczególnym darem, który jest znakiem i zapowiedzią zbawienia. Adam i Ewa otrzymali z rąk Stwórcy ubranie: „P</w:t>
            </w:r>
            <w:r w:rsidRPr="00E56B73">
              <w:rPr>
                <w:bCs/>
                <w:spacing w:val="-10"/>
                <w:sz w:val="22"/>
                <w:szCs w:val="22"/>
              </w:rPr>
              <w:t xml:space="preserve">an Bóg sporządził dla mężczyzny i dla jego żony odzienie ze skór </w:t>
            </w:r>
            <w:r w:rsidR="00817DEE">
              <w:rPr>
                <w:bCs/>
                <w:spacing w:val="-10"/>
                <w:sz w:val="22"/>
                <w:szCs w:val="22"/>
              </w:rPr>
              <w:br/>
            </w:r>
            <w:r w:rsidRPr="00E56B73">
              <w:rPr>
                <w:bCs/>
                <w:spacing w:val="-10"/>
                <w:sz w:val="22"/>
                <w:szCs w:val="22"/>
              </w:rPr>
              <w:t>i przyodział ich” (Rdz 3,21). Jest to pierwszy</w:t>
            </w:r>
            <w:r w:rsidRPr="00E56B73">
              <w:rPr>
                <w:spacing w:val="-10"/>
                <w:sz w:val="22"/>
                <w:szCs w:val="22"/>
              </w:rPr>
              <w:t xml:space="preserve">  uczynek miłosierdzia w dziejach świata. </w:t>
            </w:r>
          </w:p>
          <w:p w14:paraId="1C926CAE" w14:textId="77777777" w:rsidR="00E56B73" w:rsidRPr="00E56B73" w:rsidRDefault="00E56B73" w:rsidP="00E56B73">
            <w:pPr>
              <w:ind w:firstLine="720"/>
              <w:jc w:val="both"/>
              <w:rPr>
                <w:spacing w:val="-10"/>
                <w:sz w:val="22"/>
                <w:szCs w:val="22"/>
              </w:rPr>
            </w:pPr>
            <w:r w:rsidRPr="00E56B73">
              <w:rPr>
                <w:spacing w:val="-10"/>
                <w:sz w:val="22"/>
                <w:szCs w:val="22"/>
              </w:rPr>
              <w:t xml:space="preserve">Ktoś powiedział, że miłosierdzie, to miłość, która poszła do pracy. Oto Bóg rozpoczyna tę wielką pracę, by zniewolonego i znękanego człowieka zbawić.  Czyn miłosierdzia, co do ciała: „Nagich przyodziać”.  Jeśli w tym pierwszym czynie miłosierdzia odkrywamy znak </w:t>
            </w:r>
            <w:r w:rsidR="00817DEE">
              <w:rPr>
                <w:spacing w:val="-10"/>
                <w:sz w:val="22"/>
                <w:szCs w:val="22"/>
              </w:rPr>
              <w:br/>
            </w:r>
            <w:r w:rsidRPr="00E56B73">
              <w:rPr>
                <w:spacing w:val="-10"/>
                <w:sz w:val="22"/>
                <w:szCs w:val="22"/>
              </w:rPr>
              <w:t>i zapowiedź dzieła zbawczego, to być może łatwiej zrozumiemy czyn przeciwny, który stał się</w:t>
            </w:r>
            <w:r w:rsidRPr="00E56B73">
              <w:rPr>
                <w:color w:val="0000FF"/>
                <w:spacing w:val="-10"/>
                <w:sz w:val="22"/>
                <w:szCs w:val="22"/>
              </w:rPr>
              <w:t xml:space="preserve"> </w:t>
            </w:r>
            <w:r w:rsidRPr="00E56B73">
              <w:rPr>
                <w:spacing w:val="-10"/>
                <w:sz w:val="22"/>
                <w:szCs w:val="22"/>
              </w:rPr>
              <w:t xml:space="preserve">znakiem firmowym kultury bez Boga: „Odzianych rozebrać”. </w:t>
            </w:r>
          </w:p>
          <w:p w14:paraId="1C926CAF" w14:textId="77777777" w:rsidR="00E56B73" w:rsidRPr="00E56B73" w:rsidRDefault="00E56B73" w:rsidP="00E56B73">
            <w:pPr>
              <w:ind w:firstLine="720"/>
              <w:jc w:val="both"/>
              <w:rPr>
                <w:spacing w:val="-10"/>
                <w:sz w:val="22"/>
                <w:szCs w:val="22"/>
              </w:rPr>
            </w:pPr>
            <w:r w:rsidRPr="00E56B73">
              <w:rPr>
                <w:spacing w:val="-10"/>
                <w:sz w:val="22"/>
                <w:szCs w:val="22"/>
              </w:rPr>
              <w:t xml:space="preserve">Jezus widział znękanych i smutnych ludzi. W ikonografii chrześcijańskiej, pierwsi rodzice opuszczający raj, zawsze przedstawiani są jako ludzie smutni czy wręcz zrozpaczeni. Mówimy o tej ziemi: „Na tym łez padole”. I właśnie w tej dolinie smutku i śmierci pojawia się wielki znak nadziei. Już nie tylko miłosierna ręka Boga przyoblekająca nagich prarodziców w pierwszą szatę ale sam Bóg, który stał się człowiekiem, aby nas przyoblec w szatę zbawienia.  </w:t>
            </w:r>
          </w:p>
          <w:p w14:paraId="1C926CB0" w14:textId="77777777" w:rsidR="00E56B73" w:rsidRDefault="00E56B73" w:rsidP="00E56B73">
            <w:pPr>
              <w:ind w:firstLine="720"/>
              <w:jc w:val="both"/>
              <w:rPr>
                <w:spacing w:val="-10"/>
                <w:sz w:val="22"/>
                <w:szCs w:val="22"/>
              </w:rPr>
            </w:pPr>
            <w:r w:rsidRPr="00E56B73">
              <w:rPr>
                <w:spacing w:val="-10"/>
                <w:sz w:val="22"/>
                <w:szCs w:val="22"/>
              </w:rPr>
              <w:t>Pan Jezus wybiera i posyła uczniów, aby realizowali Jego  troskę o znękanego i cierpiącego człowieka. Daje Apostołom konkretne zadania: niewidomym mają przywracać wzrok, głuchym słuch, trędowatym zdrowie, chromym władzę w nogach, zniewolonym przez szatana wolność dzieci Bożych. W tych wszystkich niedolach człowieka powodujących smutek i przygnębienie zawiera się to, co jest źródłem najpoważniejszej choroby i najcięższego cierpienia: grzech, oddalenie od Boga, ogołocenie z łaski.</w:t>
            </w:r>
          </w:p>
          <w:p w14:paraId="1C926CB1" w14:textId="77777777" w:rsidR="00E56B73" w:rsidRPr="003A3852" w:rsidRDefault="00E56B73" w:rsidP="00E56B73">
            <w:pPr>
              <w:ind w:firstLine="720"/>
              <w:jc w:val="both"/>
              <w:rPr>
                <w:b/>
                <w:sz w:val="22"/>
                <w:szCs w:val="22"/>
              </w:rPr>
            </w:pPr>
            <w:r>
              <w:rPr>
                <w:spacing w:val="-10"/>
                <w:sz w:val="22"/>
                <w:szCs w:val="22"/>
              </w:rPr>
              <w:t>Na  Mszach kolędowych mówiłem, że dzisiaj – w dobie pandemii – tak bardzo akcentuje się zdrowie fizyczne</w:t>
            </w:r>
            <w:r w:rsidR="00FB01DF">
              <w:rPr>
                <w:spacing w:val="-10"/>
                <w:sz w:val="22"/>
                <w:szCs w:val="22"/>
              </w:rPr>
              <w:t>. Ale pamiętajmy również - a może przede wszystkim – o zdrowiu duchowym. „Łaska Boża jest do zbawienia koniecznie potrzebna” – a to jest właśnie zdrowie duchowe. Przecież śmierć jest definitywn</w:t>
            </w:r>
            <w:r w:rsidR="00015B5D">
              <w:rPr>
                <w:spacing w:val="-10"/>
                <w:sz w:val="22"/>
                <w:szCs w:val="22"/>
              </w:rPr>
              <w:t>ą</w:t>
            </w:r>
            <w:r w:rsidR="00FB01DF">
              <w:rPr>
                <w:spacing w:val="-10"/>
                <w:sz w:val="22"/>
                <w:szCs w:val="22"/>
              </w:rPr>
              <w:t xml:space="preserve"> </w:t>
            </w:r>
            <w:r w:rsidR="00015B5D">
              <w:rPr>
                <w:spacing w:val="-10"/>
                <w:sz w:val="22"/>
                <w:szCs w:val="22"/>
              </w:rPr>
              <w:t>utratą</w:t>
            </w:r>
            <w:r w:rsidR="00FB01DF">
              <w:rPr>
                <w:spacing w:val="-10"/>
                <w:sz w:val="22"/>
                <w:szCs w:val="22"/>
              </w:rPr>
              <w:t xml:space="preserve"> zdrowia fizycznego i dlatego w godzinie śmierci jest nam potrzebna łaska Boża, czyli zdrowie duchowe, aby dojść do zbawienia. Ileż razy w życiu doświadcza</w:t>
            </w:r>
            <w:r w:rsidR="00817DEE">
              <w:rPr>
                <w:spacing w:val="-10"/>
                <w:sz w:val="22"/>
                <w:szCs w:val="22"/>
              </w:rPr>
              <w:t>my</w:t>
            </w:r>
            <w:r w:rsidR="00FB01DF">
              <w:rPr>
                <w:spacing w:val="-10"/>
                <w:sz w:val="22"/>
                <w:szCs w:val="22"/>
              </w:rPr>
              <w:t xml:space="preserve"> pełnych wdzięku słów Pana Jezusa, szczególnie w sakramencie Pojednania</w:t>
            </w:r>
            <w:r w:rsidR="00817DEE">
              <w:rPr>
                <w:spacing w:val="-10"/>
                <w:sz w:val="22"/>
                <w:szCs w:val="22"/>
              </w:rPr>
              <w:t>, gdy uzdrawia naszą duszę z choroby grzechu i obdarza Łaską Uświęcającą.</w:t>
            </w:r>
          </w:p>
          <w:p w14:paraId="1C926CB2" w14:textId="77777777" w:rsidR="00FA0299" w:rsidRDefault="00FA0299" w:rsidP="00FA0299">
            <w:pPr>
              <w:shd w:val="clear" w:color="auto" w:fill="FFFFFF"/>
              <w:autoSpaceDE w:val="0"/>
              <w:autoSpaceDN w:val="0"/>
              <w:adjustRightInd w:val="0"/>
              <w:ind w:left="57" w:right="57"/>
              <w:rPr>
                <w:sz w:val="22"/>
                <w:szCs w:val="22"/>
              </w:rPr>
            </w:pPr>
          </w:p>
          <w:p w14:paraId="1C926CB3" w14:textId="77777777" w:rsidR="00E0776F" w:rsidRPr="00E0776F" w:rsidRDefault="00E0776F" w:rsidP="00551C99">
            <w:pPr>
              <w:shd w:val="clear" w:color="auto" w:fill="FFFFFF"/>
              <w:autoSpaceDE w:val="0"/>
              <w:autoSpaceDN w:val="0"/>
              <w:adjustRightInd w:val="0"/>
              <w:ind w:left="57" w:right="57" w:firstLine="709"/>
              <w:jc w:val="right"/>
              <w:rPr>
                <w:color w:val="000000"/>
                <w:sz w:val="22"/>
                <w:szCs w:val="22"/>
              </w:rPr>
            </w:pPr>
            <w:r>
              <w:rPr>
                <w:i/>
                <w:sz w:val="22"/>
                <w:szCs w:val="22"/>
              </w:rPr>
              <w:t xml:space="preserve">                                   </w:t>
            </w:r>
            <w:r w:rsidRPr="00A40C5D">
              <w:rPr>
                <w:i/>
                <w:sz w:val="22"/>
                <w:szCs w:val="22"/>
              </w:rPr>
              <w:t>x. Proboszcz</w:t>
            </w:r>
          </w:p>
          <w:p w14:paraId="1C926CB4" w14:textId="77777777" w:rsidR="00E0776F" w:rsidRPr="00E0776F" w:rsidRDefault="00E0776F" w:rsidP="00E0776F">
            <w:pPr>
              <w:shd w:val="clear" w:color="auto" w:fill="FFFFFF"/>
              <w:autoSpaceDE w:val="0"/>
              <w:autoSpaceDN w:val="0"/>
              <w:adjustRightInd w:val="0"/>
              <w:rPr>
                <w:spacing w:val="-6"/>
                <w:sz w:val="22"/>
                <w:szCs w:val="22"/>
              </w:rPr>
            </w:pPr>
          </w:p>
          <w:p w14:paraId="1C926CB5" w14:textId="77777777" w:rsidR="00A40C5D" w:rsidRPr="00CC314C" w:rsidRDefault="00A40C5D" w:rsidP="00A40C5D">
            <w:pPr>
              <w:ind w:firstLine="709"/>
              <w:jc w:val="both"/>
              <w:rPr>
                <w:color w:val="000000"/>
                <w:sz w:val="22"/>
                <w:szCs w:val="22"/>
              </w:rPr>
            </w:pPr>
            <w:r w:rsidRPr="00CC314C">
              <w:rPr>
                <w:color w:val="000000"/>
                <w:sz w:val="22"/>
                <w:szCs w:val="22"/>
              </w:rPr>
              <w:t xml:space="preserve">                                   </w:t>
            </w:r>
          </w:p>
          <w:p w14:paraId="1C926CB6" w14:textId="77777777" w:rsidR="00A40C5D" w:rsidRPr="00A40C5D" w:rsidRDefault="00A40C5D" w:rsidP="00E0776F">
            <w:pPr>
              <w:pStyle w:val="Tekstpodstawowywcity3"/>
              <w:ind w:left="0" w:right="57" w:firstLine="0"/>
              <w:jc w:val="right"/>
              <w:rPr>
                <w:rFonts w:ascii="Times New Roman" w:hAnsi="Times New Roman" w:cs="Times New Roman"/>
                <w:bCs/>
                <w:i/>
                <w:spacing w:val="-10"/>
                <w:sz w:val="22"/>
                <w:szCs w:val="22"/>
              </w:rPr>
            </w:pPr>
            <w:r>
              <w:rPr>
                <w:b/>
                <w:sz w:val="28"/>
                <w:szCs w:val="28"/>
              </w:rPr>
              <w:lastRenderedPageBreak/>
              <w:br w:type="page"/>
            </w:r>
          </w:p>
        </w:tc>
      </w:tr>
    </w:tbl>
    <w:p w14:paraId="1C926CB8" w14:textId="77777777" w:rsidR="00693EEC" w:rsidRDefault="00445F9C">
      <w:r>
        <w:rPr>
          <w:noProof/>
        </w:rPr>
        <w:lastRenderedPageBreak/>
        <mc:AlternateContent>
          <mc:Choice Requires="wps">
            <w:drawing>
              <wp:anchor distT="0" distB="0" distL="114300" distR="114300" simplePos="0" relativeHeight="251658240" behindDoc="0" locked="0" layoutInCell="1" allowOverlap="1" wp14:anchorId="1C926CC6" wp14:editId="1C926CC7">
                <wp:simplePos x="0" y="0"/>
                <wp:positionH relativeFrom="column">
                  <wp:posOffset>277495</wp:posOffset>
                </wp:positionH>
                <wp:positionV relativeFrom="paragraph">
                  <wp:posOffset>-14605</wp:posOffset>
                </wp:positionV>
                <wp:extent cx="4333240" cy="7005955"/>
                <wp:effectExtent l="10795" t="13970" r="18415" b="9525"/>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7005955"/>
                        </a:xfrm>
                        <a:prstGeom prst="rect">
                          <a:avLst/>
                        </a:prstGeom>
                        <a:solidFill>
                          <a:srgbClr val="FFFFFF"/>
                        </a:solidFill>
                        <a:ln w="19050">
                          <a:solidFill>
                            <a:srgbClr val="823B0B"/>
                          </a:solidFill>
                          <a:miter lim="800000"/>
                          <a:headEnd/>
                          <a:tailEnd/>
                        </a:ln>
                      </wps:spPr>
                      <wps:txbx>
                        <w:txbxContent>
                          <w:p w14:paraId="1C926D13" w14:textId="77777777" w:rsidR="00E0776F" w:rsidRPr="00614176" w:rsidRDefault="00E0776F" w:rsidP="00614176">
                            <w:pPr>
                              <w:shd w:val="clear" w:color="auto" w:fill="FBE4D5"/>
                              <w:autoSpaceDE w:val="0"/>
                              <w:autoSpaceDN w:val="0"/>
                              <w:adjustRightInd w:val="0"/>
                              <w:ind w:left="57" w:right="57"/>
                              <w:jc w:val="center"/>
                              <w:rPr>
                                <w:b/>
                                <w:color w:val="1F3864"/>
                                <w:spacing w:val="46"/>
                                <w:sz w:val="22"/>
                                <w:szCs w:val="22"/>
                              </w:rPr>
                            </w:pPr>
                            <w:r w:rsidRPr="00614176">
                              <w:rPr>
                                <w:b/>
                                <w:color w:val="1F3864"/>
                                <w:spacing w:val="46"/>
                                <w:sz w:val="22"/>
                                <w:szCs w:val="22"/>
                              </w:rPr>
                              <w:t xml:space="preserve">ŚWIĘTO OFIAROWANIA PAŃSKIEGO </w:t>
                            </w:r>
                          </w:p>
                          <w:p w14:paraId="1C926D14" w14:textId="77777777" w:rsidR="00D07038" w:rsidRPr="00D07038" w:rsidRDefault="00D07038" w:rsidP="00AF742A">
                            <w:pPr>
                              <w:ind w:left="57" w:right="57" w:firstLine="1023"/>
                              <w:jc w:val="both"/>
                              <w:rPr>
                                <w:spacing w:val="-10"/>
                                <w:sz w:val="16"/>
                                <w:szCs w:val="16"/>
                              </w:rPr>
                            </w:pPr>
                          </w:p>
                          <w:p w14:paraId="1C926D15" w14:textId="77777777" w:rsidR="00AF742A" w:rsidRPr="00AF742A" w:rsidRDefault="00AF742A" w:rsidP="00AF742A">
                            <w:pPr>
                              <w:ind w:left="57" w:right="57" w:firstLine="1023"/>
                              <w:jc w:val="both"/>
                              <w:rPr>
                                <w:spacing w:val="-10"/>
                                <w:sz w:val="22"/>
                                <w:szCs w:val="22"/>
                              </w:rPr>
                            </w:pPr>
                            <w:r w:rsidRPr="00614176">
                              <w:rPr>
                                <w:b/>
                                <w:bCs/>
                                <w:color w:val="1F3864"/>
                                <w:spacing w:val="-10"/>
                                <w:sz w:val="28"/>
                                <w:szCs w:val="28"/>
                              </w:rPr>
                              <w:t>S</w:t>
                            </w:r>
                            <w:r w:rsidRPr="00AF742A">
                              <w:rPr>
                                <w:spacing w:val="-10"/>
                                <w:sz w:val="22"/>
                                <w:szCs w:val="22"/>
                              </w:rPr>
                              <w:t xml:space="preserve">tarzec Symeon </w:t>
                            </w:r>
                            <w:r w:rsidR="00D07038">
                              <w:rPr>
                                <w:spacing w:val="-10"/>
                                <w:sz w:val="22"/>
                                <w:szCs w:val="22"/>
                              </w:rPr>
                              <w:t>o</w:t>
                            </w:r>
                            <w:r w:rsidRPr="00AF742A">
                              <w:rPr>
                                <w:spacing w:val="-10"/>
                                <w:sz w:val="22"/>
                                <w:szCs w:val="22"/>
                              </w:rPr>
                              <w:t xml:space="preserve">trzymał obietnicę, że przed śmiercią ujrzy oczyma ciała „Zwycięzcę śmierci, piekła i szatana”. Dla  starca Symeona  noc Bożego Narodzenia i noc  Zmartwychwstania – Wielka Noc – spotykają się ze sobą w tym wielkim dniu. „Oto jest dzień, który dał nam Pan” – powtarzał tyle razy w swych modlitwach, odmawiając Psalm 118. I nadszedł ten upragniony dzień, w którym spotkał Upragnionego, Oczekiwanego, Zbawiciela świata. Prosi swego Władcę, by go już zwolnił ze służby, którą wiernie wypełniał  przez tyle lat swego długiego życia. „Moje oczy ujrzały Twoje Zbawienie”. Dzieciątko Jezus trzymane </w:t>
                            </w:r>
                            <w:r w:rsidR="00D07038">
                              <w:rPr>
                                <w:spacing w:val="-10"/>
                                <w:sz w:val="22"/>
                                <w:szCs w:val="22"/>
                              </w:rPr>
                              <w:br/>
                            </w:r>
                            <w:r w:rsidRPr="00AF742A">
                              <w:rPr>
                                <w:spacing w:val="-10"/>
                                <w:sz w:val="22"/>
                                <w:szCs w:val="22"/>
                              </w:rPr>
                              <w:t xml:space="preserve">w drżących dłoniach Symeona staje się dla niego źródłem nadziei, która wykracza poza ramy tej rzeczywistości. Gdy Pan Jezus będzie umierał trzydzieści trzy lata później na Kalwarii, w świątyni Jerozolimskiej zasłona przybytku zostanie rozdarta. Kończy się czas Starego Przymierza, kończy się czas Jedynej świątyni Jedynego Boga. Odkrywa tę prawdę Starzec Symeon. Od tej chwili „prawdziwi czciciele będą oddawać cześć Bogu w Duchu i prawdzie” (por J 4,23). Dlatego teraz może już odejść. Wie dokąd idzie, bo spotkał Tego, który jest Drogą. Jego nadzieja pełna jest nieśmiertelności, bo tulił do serca Tego, który jest Życiem. Jakże potrzeba nam dzisiaj mądrości Starca Symeona, gdy świat ceni tylko to, co silne, młode i zdrowe. Gdy patrzymy na Symeona, możemy na przekór wielu  powiedzieć: ”udała się starość Panu Bogu”. Chociaż wzrok miał słaby i zdrowie nie to, umęczony życiem i przeciwnościami nie wpadł w pokusę zgorzknienia i załamania. Do końca szedł drogą ufnej wiary, że Pan  wypełni daną mu obietnicę. Dzisiejsze święto nazywamy dniem Matki Bożej Gromnicznej. Maryja przekazała w ręce Symeona Dzieciątko Jezus – „Światłość świata”. Maryja nieustannie pragnie dawać nam Jezusa i wspiera nas w walce z mocami ciemności. Zakończmy nasze rozważania słowami poetyckiej modlitwy Józefa Struga z Limanowej: </w:t>
                            </w:r>
                          </w:p>
                          <w:p w14:paraId="1C926D16"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życie nasze dobiegnie do końca,</w:t>
                            </w:r>
                          </w:p>
                          <w:p w14:paraId="1C926D17"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Bóg ostatnie godziny policzy,</w:t>
                            </w:r>
                          </w:p>
                          <w:p w14:paraId="1C926D18"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Niech nam zaświeci, jak promienie słońca,</w:t>
                            </w:r>
                          </w:p>
                          <w:p w14:paraId="1C926D19"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Światło gromnicy.</w:t>
                            </w:r>
                          </w:p>
                          <w:p w14:paraId="1C926D1A"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nasze czoło pot śmiertelny zrosi,</w:t>
                            </w:r>
                          </w:p>
                          <w:p w14:paraId="1C926D1B"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nasze łoże obstąpią szatani,</w:t>
                            </w:r>
                          </w:p>
                          <w:p w14:paraId="1C926D1C" w14:textId="77777777" w:rsidR="00AF742A" w:rsidRPr="00D07038" w:rsidRDefault="00AF742A" w:rsidP="00D07038">
                            <w:pPr>
                              <w:autoSpaceDE w:val="0"/>
                              <w:autoSpaceDN w:val="0"/>
                              <w:adjustRightInd w:val="0"/>
                              <w:ind w:left="-907" w:firstLine="2880"/>
                              <w:rPr>
                                <w:sz w:val="22"/>
                                <w:szCs w:val="22"/>
                              </w:rPr>
                            </w:pPr>
                            <w:r w:rsidRPr="00D07038">
                              <w:rPr>
                                <w:sz w:val="22"/>
                                <w:szCs w:val="22"/>
                              </w:rPr>
                              <w:t>Twojej obrony niech każdy uprosi -</w:t>
                            </w:r>
                          </w:p>
                          <w:p w14:paraId="1C926D1D" w14:textId="77777777" w:rsidR="00AF742A" w:rsidRPr="00D07038" w:rsidRDefault="00AF742A" w:rsidP="00D07038">
                            <w:pPr>
                              <w:autoSpaceDE w:val="0"/>
                              <w:autoSpaceDN w:val="0"/>
                              <w:adjustRightInd w:val="0"/>
                              <w:ind w:left="-907" w:firstLine="2880"/>
                              <w:rPr>
                                <w:sz w:val="22"/>
                                <w:szCs w:val="22"/>
                              </w:rPr>
                            </w:pPr>
                            <w:r w:rsidRPr="00D07038">
                              <w:rPr>
                                <w:sz w:val="22"/>
                                <w:szCs w:val="22"/>
                              </w:rPr>
                              <w:t>Gromniczna Pani!</w:t>
                            </w:r>
                          </w:p>
                          <w:p w14:paraId="1C926D1E" w14:textId="77777777" w:rsidR="00AF742A" w:rsidRPr="00D07038" w:rsidRDefault="00AF742A" w:rsidP="00D07038">
                            <w:pPr>
                              <w:autoSpaceDE w:val="0"/>
                              <w:autoSpaceDN w:val="0"/>
                              <w:adjustRightInd w:val="0"/>
                              <w:ind w:left="-907" w:firstLine="2880"/>
                              <w:rPr>
                                <w:sz w:val="22"/>
                                <w:szCs w:val="22"/>
                              </w:rPr>
                            </w:pPr>
                            <w:r w:rsidRPr="00D07038">
                              <w:rPr>
                                <w:sz w:val="22"/>
                                <w:szCs w:val="22"/>
                              </w:rPr>
                              <w:t>Kiedy nad nami zawisną czarne chmury,</w:t>
                            </w:r>
                          </w:p>
                          <w:p w14:paraId="1C926D1F" w14:textId="77777777" w:rsidR="00AF742A" w:rsidRPr="00D07038" w:rsidRDefault="00AF742A" w:rsidP="00D07038">
                            <w:pPr>
                              <w:autoSpaceDE w:val="0"/>
                              <w:autoSpaceDN w:val="0"/>
                              <w:adjustRightInd w:val="0"/>
                              <w:ind w:left="-907" w:firstLine="2880"/>
                              <w:rPr>
                                <w:sz w:val="22"/>
                                <w:szCs w:val="22"/>
                              </w:rPr>
                            </w:pPr>
                            <w:r w:rsidRPr="00D07038">
                              <w:rPr>
                                <w:sz w:val="22"/>
                                <w:szCs w:val="22"/>
                              </w:rPr>
                              <w:t>Gdy na wsze strony lecą błyskawice,</w:t>
                            </w:r>
                          </w:p>
                          <w:p w14:paraId="1C926D20" w14:textId="77777777" w:rsidR="00AF742A" w:rsidRPr="00D07038" w:rsidRDefault="00AF742A" w:rsidP="00D07038">
                            <w:pPr>
                              <w:autoSpaceDE w:val="0"/>
                              <w:autoSpaceDN w:val="0"/>
                              <w:adjustRightInd w:val="0"/>
                              <w:ind w:left="-907" w:firstLine="2880"/>
                              <w:rPr>
                                <w:sz w:val="22"/>
                                <w:szCs w:val="22"/>
                              </w:rPr>
                            </w:pPr>
                            <w:r w:rsidRPr="00D07038">
                              <w:rPr>
                                <w:sz w:val="22"/>
                                <w:szCs w:val="22"/>
                              </w:rPr>
                              <w:t>Gdy ciemność straszna od dołu do góry:</w:t>
                            </w:r>
                          </w:p>
                          <w:p w14:paraId="1C926D21" w14:textId="77777777" w:rsidR="00AF742A" w:rsidRPr="00D07038" w:rsidRDefault="00AF742A" w:rsidP="00D07038">
                            <w:pPr>
                              <w:autoSpaceDE w:val="0"/>
                              <w:autoSpaceDN w:val="0"/>
                              <w:adjustRightInd w:val="0"/>
                              <w:ind w:left="-907" w:firstLine="2880"/>
                              <w:rPr>
                                <w:sz w:val="22"/>
                                <w:szCs w:val="22"/>
                              </w:rPr>
                            </w:pPr>
                            <w:r w:rsidRPr="00D07038">
                              <w:rPr>
                                <w:sz w:val="22"/>
                                <w:szCs w:val="22"/>
                              </w:rPr>
                              <w:t>Święćmy gromnice!</w:t>
                            </w:r>
                          </w:p>
                          <w:p w14:paraId="1C926D22" w14:textId="77777777" w:rsidR="00AF742A" w:rsidRPr="00D07038" w:rsidRDefault="00AF742A" w:rsidP="00D07038">
                            <w:pPr>
                              <w:autoSpaceDE w:val="0"/>
                              <w:autoSpaceDN w:val="0"/>
                              <w:adjustRightInd w:val="0"/>
                              <w:ind w:left="-907" w:firstLine="2880"/>
                              <w:rPr>
                                <w:sz w:val="22"/>
                                <w:szCs w:val="22"/>
                              </w:rPr>
                            </w:pPr>
                            <w:r w:rsidRPr="00D07038">
                              <w:rPr>
                                <w:sz w:val="22"/>
                                <w:szCs w:val="22"/>
                              </w:rPr>
                              <w:t>Matko Najświętsza! My nędzni grzesznicy,</w:t>
                            </w:r>
                          </w:p>
                          <w:p w14:paraId="1C926D23" w14:textId="77777777" w:rsidR="00AF742A" w:rsidRPr="00D07038" w:rsidRDefault="00AF742A" w:rsidP="00D07038">
                            <w:pPr>
                              <w:autoSpaceDE w:val="0"/>
                              <w:autoSpaceDN w:val="0"/>
                              <w:adjustRightInd w:val="0"/>
                              <w:ind w:left="-907" w:firstLine="2880"/>
                              <w:rPr>
                                <w:sz w:val="22"/>
                                <w:szCs w:val="22"/>
                              </w:rPr>
                            </w:pPr>
                            <w:r w:rsidRPr="00D07038">
                              <w:rPr>
                                <w:sz w:val="22"/>
                                <w:szCs w:val="22"/>
                              </w:rPr>
                              <w:t>Pod Twoją obronę się uciekamy,</w:t>
                            </w:r>
                          </w:p>
                          <w:p w14:paraId="1C926D24" w14:textId="77777777" w:rsidR="00D07038" w:rsidRPr="00D07038" w:rsidRDefault="00AF742A" w:rsidP="00D07038">
                            <w:pPr>
                              <w:autoSpaceDE w:val="0"/>
                              <w:autoSpaceDN w:val="0"/>
                              <w:adjustRightInd w:val="0"/>
                              <w:ind w:left="-907" w:firstLine="2880"/>
                              <w:rPr>
                                <w:sz w:val="22"/>
                                <w:szCs w:val="22"/>
                              </w:rPr>
                            </w:pPr>
                            <w:r w:rsidRPr="00D07038">
                              <w:rPr>
                                <w:sz w:val="22"/>
                                <w:szCs w:val="22"/>
                              </w:rPr>
                              <w:t>Przed Twym obrazem, przy świetle gromnicy,</w:t>
                            </w:r>
                          </w:p>
                          <w:p w14:paraId="1C926D25" w14:textId="77777777" w:rsidR="00AF742A" w:rsidRPr="00D07038" w:rsidRDefault="00AF742A" w:rsidP="00D07038">
                            <w:pPr>
                              <w:autoSpaceDE w:val="0"/>
                              <w:autoSpaceDN w:val="0"/>
                              <w:adjustRightInd w:val="0"/>
                              <w:ind w:left="-907" w:firstLine="2880"/>
                              <w:rPr>
                                <w:sz w:val="22"/>
                                <w:szCs w:val="22"/>
                              </w:rPr>
                            </w:pPr>
                            <w:r w:rsidRPr="00D07038">
                              <w:rPr>
                                <w:sz w:val="22"/>
                                <w:szCs w:val="22"/>
                              </w:rPr>
                              <w:t>Ciebie błagamy!</w:t>
                            </w:r>
                          </w:p>
                          <w:p w14:paraId="1C926D26" w14:textId="77777777" w:rsidR="00AF742A" w:rsidRPr="00D07038" w:rsidRDefault="00AF742A" w:rsidP="00AF742A">
                            <w:pPr>
                              <w:ind w:firstLine="540"/>
                              <w:jc w:val="both"/>
                              <w:rPr>
                                <w:sz w:val="22"/>
                                <w:szCs w:val="22"/>
                              </w:rPr>
                            </w:pPr>
                          </w:p>
                          <w:p w14:paraId="1C926D27" w14:textId="77777777" w:rsidR="00CE75D5" w:rsidRPr="00D07038" w:rsidRDefault="00CE75D5" w:rsidP="00CE75D5">
                            <w:pPr>
                              <w:rPr>
                                <w:sz w:val="22"/>
                                <w:szCs w:val="22"/>
                              </w:rPr>
                            </w:pPr>
                          </w:p>
                          <w:p w14:paraId="1C926D28" w14:textId="77777777" w:rsidR="00235D17" w:rsidRPr="00D07038" w:rsidRDefault="00CE75D5" w:rsidP="00AF742A">
                            <w:pPr>
                              <w:spacing w:after="120"/>
                              <w:ind w:left="2625" w:firstLine="261"/>
                              <w:jc w:val="both"/>
                              <w:rPr>
                                <w:sz w:val="22"/>
                                <w:szCs w:val="22"/>
                              </w:rPr>
                            </w:pPr>
                            <w:r w:rsidRPr="00D07038">
                              <w:rPr>
                                <w:b/>
                                <w:bCs/>
                                <w:color w:val="FF0000"/>
                                <w:sz w:val="22"/>
                                <w:szCs w:val="22"/>
                              </w:rPr>
                              <w:t xml:space="preserve">       </w:t>
                            </w:r>
                            <w:r w:rsidRPr="00D07038">
                              <w:rPr>
                                <w:color w:val="000000"/>
                                <w:sz w:val="22"/>
                                <w:szCs w:val="22"/>
                              </w:rPr>
                              <w:t xml:space="preserve"> </w:t>
                            </w:r>
                          </w:p>
                          <w:p w14:paraId="1C926D29" w14:textId="77777777" w:rsidR="00B95249" w:rsidRPr="00D07038" w:rsidRDefault="00B95249" w:rsidP="00235D17">
                            <w:pPr>
                              <w:jc w:val="both"/>
                              <w:rPr>
                                <w:spacing w:val="-10"/>
                                <w:sz w:val="22"/>
                                <w:szCs w:val="22"/>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6CC6" id="Text Box 44" o:spid="_x0000_s1031" type="#_x0000_t202" style="position:absolute;margin-left:21.85pt;margin-top:-1.15pt;width:341.2pt;height:55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" strokecolor="#823b0b" strokeweight="1.5pt">
                <v:textbox inset=".5mm,.3mm,.5mm,.3mm">
                  <w:txbxContent>
                    <w:p w14:paraId="1C926D13" w14:textId="77777777" w:rsidR="00E0776F" w:rsidRPr="00614176" w:rsidRDefault="00E0776F" w:rsidP="00614176">
                      <w:pPr>
                        <w:shd w:val="clear" w:color="auto" w:fill="FBE4D5"/>
                        <w:autoSpaceDE w:val="0"/>
                        <w:autoSpaceDN w:val="0"/>
                        <w:adjustRightInd w:val="0"/>
                        <w:ind w:left="57" w:right="57"/>
                        <w:jc w:val="center"/>
                        <w:rPr>
                          <w:b/>
                          <w:color w:val="1F3864"/>
                          <w:spacing w:val="46"/>
                          <w:sz w:val="22"/>
                          <w:szCs w:val="22"/>
                        </w:rPr>
                      </w:pPr>
                      <w:r w:rsidRPr="00614176">
                        <w:rPr>
                          <w:b/>
                          <w:color w:val="1F3864"/>
                          <w:spacing w:val="46"/>
                          <w:sz w:val="22"/>
                          <w:szCs w:val="22"/>
                        </w:rPr>
                        <w:t xml:space="preserve">ŚWIĘTO OFIAROWANIA PAŃSKIEGO </w:t>
                      </w:r>
                    </w:p>
                    <w:p w14:paraId="1C926D14" w14:textId="77777777" w:rsidR="00D07038" w:rsidRPr="00D07038" w:rsidRDefault="00D07038" w:rsidP="00AF742A">
                      <w:pPr>
                        <w:ind w:left="57" w:right="57" w:firstLine="1023"/>
                        <w:jc w:val="both"/>
                        <w:rPr>
                          <w:spacing w:val="-10"/>
                          <w:sz w:val="16"/>
                          <w:szCs w:val="16"/>
                        </w:rPr>
                      </w:pPr>
                    </w:p>
                    <w:p w14:paraId="1C926D15" w14:textId="77777777" w:rsidR="00AF742A" w:rsidRPr="00AF742A" w:rsidRDefault="00AF742A" w:rsidP="00AF742A">
                      <w:pPr>
                        <w:ind w:left="57" w:right="57" w:firstLine="1023"/>
                        <w:jc w:val="both"/>
                        <w:rPr>
                          <w:spacing w:val="-10"/>
                          <w:sz w:val="22"/>
                          <w:szCs w:val="22"/>
                        </w:rPr>
                      </w:pPr>
                      <w:r w:rsidRPr="00614176">
                        <w:rPr>
                          <w:b/>
                          <w:bCs/>
                          <w:color w:val="1F3864"/>
                          <w:spacing w:val="-10"/>
                          <w:sz w:val="28"/>
                          <w:szCs w:val="28"/>
                        </w:rPr>
                        <w:t>S</w:t>
                      </w:r>
                      <w:r w:rsidRPr="00AF742A">
                        <w:rPr>
                          <w:spacing w:val="-10"/>
                          <w:sz w:val="22"/>
                          <w:szCs w:val="22"/>
                        </w:rPr>
                        <w:t xml:space="preserve">tarzec Symeon </w:t>
                      </w:r>
                      <w:r w:rsidR="00D07038">
                        <w:rPr>
                          <w:spacing w:val="-10"/>
                          <w:sz w:val="22"/>
                          <w:szCs w:val="22"/>
                        </w:rPr>
                        <w:t>o</w:t>
                      </w:r>
                      <w:r w:rsidRPr="00AF742A">
                        <w:rPr>
                          <w:spacing w:val="-10"/>
                          <w:sz w:val="22"/>
                          <w:szCs w:val="22"/>
                        </w:rPr>
                        <w:t xml:space="preserve">trzymał obietnicę, że przed śmiercią ujrzy oczyma ciała „Zwycięzcę śmierci, piekła i szatana”. Dla  starca Symeona  noc Bożego Narodzenia i noc  Zmartwychwstania – Wielka Noc – spotykają się ze sobą w tym wielkim dniu. „Oto jest dzień, który dał nam Pan” – powtarzał tyle razy w swych modlitwach, odmawiając Psalm 118. I nadszedł ten upragniony dzień, w którym spotkał Upragnionego, Oczekiwanego, Zbawiciela świata. Prosi swego Władcę, by go już zwolnił ze służby, którą wiernie wypełniał  przez tyle lat swego długiego życia. „Moje oczy ujrzały Twoje Zbawienie”. Dzieciątko Jezus trzymane </w:t>
                      </w:r>
                      <w:r w:rsidR="00D07038">
                        <w:rPr>
                          <w:spacing w:val="-10"/>
                          <w:sz w:val="22"/>
                          <w:szCs w:val="22"/>
                        </w:rPr>
                        <w:br/>
                      </w:r>
                      <w:r w:rsidRPr="00AF742A">
                        <w:rPr>
                          <w:spacing w:val="-10"/>
                          <w:sz w:val="22"/>
                          <w:szCs w:val="22"/>
                        </w:rPr>
                        <w:t xml:space="preserve">w drżących dłoniach Symeona staje się dla niego źródłem nadziei, która wykracza poza ramy tej rzeczywistości. Gdy Pan Jezus będzie umierał trzydzieści trzy lata później na Kalwarii, w świątyni Jerozolimskiej zasłona przybytku zostanie rozdarta. Kończy się czas Starego Przymierza, kończy się czas Jedynej świątyni Jedynego Boga. Odkrywa tę prawdę Starzec Symeon. Od tej chwili „prawdziwi czciciele będą oddawać cześć Bogu w Duchu i prawdzie” (por J 4,23). Dlatego teraz może już odejść. Wie dokąd idzie, bo spotkał Tego, który jest Drogą. Jego nadzieja pełna jest nieśmiertelności, bo tulił do serca Tego, który jest Życiem. Jakże potrzeba nam dzisiaj mądrości Starca Symeona, gdy świat ceni tylko to, co silne, młode i zdrowe. Gdy patrzymy na Symeona, możemy na przekór wielu  powiedzieć: ”udała się starość Panu Bogu”. Chociaż wzrok miał słaby i zdrowie nie to, umęczony życiem i przeciwnościami nie wpadł w pokusę zgorzknienia i załamania. Do końca szedł drogą ufnej wiary, że Pan  wypełni daną mu obietnicę. Dzisiejsze święto nazywamy dniem Matki Bożej Gromnicznej. Maryja przekazała w ręce Symeona Dzieciątko Jezus – „Światłość świata”. Maryja nieustannie pragnie dawać nam Jezusa i wspiera nas w walce z mocami ciemności. Zakończmy nasze rozważania słowami poetyckiej modlitwy Józefa Struga z Limanowej: </w:t>
                      </w:r>
                    </w:p>
                    <w:p w14:paraId="1C926D16"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życie nasze dobiegnie do końca,</w:t>
                      </w:r>
                    </w:p>
                    <w:p w14:paraId="1C926D17"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Bóg ostatnie godziny policzy,</w:t>
                      </w:r>
                    </w:p>
                    <w:p w14:paraId="1C926D18"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Niech nam zaświeci, jak promienie słońca,</w:t>
                      </w:r>
                    </w:p>
                    <w:p w14:paraId="1C926D19"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Światło gromnicy.</w:t>
                      </w:r>
                    </w:p>
                    <w:p w14:paraId="1C926D1A"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nasze czoło pot śmiertelny zrosi,</w:t>
                      </w:r>
                    </w:p>
                    <w:p w14:paraId="1C926D1B" w14:textId="77777777" w:rsidR="00AF742A" w:rsidRPr="00D07038" w:rsidRDefault="00AF742A" w:rsidP="00D07038">
                      <w:pPr>
                        <w:autoSpaceDE w:val="0"/>
                        <w:autoSpaceDN w:val="0"/>
                        <w:adjustRightInd w:val="0"/>
                        <w:ind w:left="-907" w:firstLine="2880"/>
                        <w:rPr>
                          <w:spacing w:val="-10"/>
                          <w:sz w:val="22"/>
                          <w:szCs w:val="22"/>
                        </w:rPr>
                      </w:pPr>
                      <w:r w:rsidRPr="00D07038">
                        <w:rPr>
                          <w:spacing w:val="-10"/>
                          <w:sz w:val="22"/>
                          <w:szCs w:val="22"/>
                        </w:rPr>
                        <w:t>Gdy nasze łoże obstąpią szatani,</w:t>
                      </w:r>
                    </w:p>
                    <w:p w14:paraId="1C926D1C" w14:textId="77777777" w:rsidR="00AF742A" w:rsidRPr="00D07038" w:rsidRDefault="00AF742A" w:rsidP="00D07038">
                      <w:pPr>
                        <w:autoSpaceDE w:val="0"/>
                        <w:autoSpaceDN w:val="0"/>
                        <w:adjustRightInd w:val="0"/>
                        <w:ind w:left="-907" w:firstLine="2880"/>
                        <w:rPr>
                          <w:sz w:val="22"/>
                          <w:szCs w:val="22"/>
                        </w:rPr>
                      </w:pPr>
                      <w:r w:rsidRPr="00D07038">
                        <w:rPr>
                          <w:sz w:val="22"/>
                          <w:szCs w:val="22"/>
                        </w:rPr>
                        <w:t>Twojej obrony niech każdy uprosi -</w:t>
                      </w:r>
                    </w:p>
                    <w:p w14:paraId="1C926D1D" w14:textId="77777777" w:rsidR="00AF742A" w:rsidRPr="00D07038" w:rsidRDefault="00AF742A" w:rsidP="00D07038">
                      <w:pPr>
                        <w:autoSpaceDE w:val="0"/>
                        <w:autoSpaceDN w:val="0"/>
                        <w:adjustRightInd w:val="0"/>
                        <w:ind w:left="-907" w:firstLine="2880"/>
                        <w:rPr>
                          <w:sz w:val="22"/>
                          <w:szCs w:val="22"/>
                        </w:rPr>
                      </w:pPr>
                      <w:r w:rsidRPr="00D07038">
                        <w:rPr>
                          <w:sz w:val="22"/>
                          <w:szCs w:val="22"/>
                        </w:rPr>
                        <w:t>Gromniczna Pani!</w:t>
                      </w:r>
                    </w:p>
                    <w:p w14:paraId="1C926D1E" w14:textId="77777777" w:rsidR="00AF742A" w:rsidRPr="00D07038" w:rsidRDefault="00AF742A" w:rsidP="00D07038">
                      <w:pPr>
                        <w:autoSpaceDE w:val="0"/>
                        <w:autoSpaceDN w:val="0"/>
                        <w:adjustRightInd w:val="0"/>
                        <w:ind w:left="-907" w:firstLine="2880"/>
                        <w:rPr>
                          <w:sz w:val="22"/>
                          <w:szCs w:val="22"/>
                        </w:rPr>
                      </w:pPr>
                      <w:r w:rsidRPr="00D07038">
                        <w:rPr>
                          <w:sz w:val="22"/>
                          <w:szCs w:val="22"/>
                        </w:rPr>
                        <w:t>Kiedy nad nami zawisną czarne chmury,</w:t>
                      </w:r>
                    </w:p>
                    <w:p w14:paraId="1C926D1F" w14:textId="77777777" w:rsidR="00AF742A" w:rsidRPr="00D07038" w:rsidRDefault="00AF742A" w:rsidP="00D07038">
                      <w:pPr>
                        <w:autoSpaceDE w:val="0"/>
                        <w:autoSpaceDN w:val="0"/>
                        <w:adjustRightInd w:val="0"/>
                        <w:ind w:left="-907" w:firstLine="2880"/>
                        <w:rPr>
                          <w:sz w:val="22"/>
                          <w:szCs w:val="22"/>
                        </w:rPr>
                      </w:pPr>
                      <w:r w:rsidRPr="00D07038">
                        <w:rPr>
                          <w:sz w:val="22"/>
                          <w:szCs w:val="22"/>
                        </w:rPr>
                        <w:t>Gdy na wsze strony lecą błyskawice,</w:t>
                      </w:r>
                    </w:p>
                    <w:p w14:paraId="1C926D20" w14:textId="77777777" w:rsidR="00AF742A" w:rsidRPr="00D07038" w:rsidRDefault="00AF742A" w:rsidP="00D07038">
                      <w:pPr>
                        <w:autoSpaceDE w:val="0"/>
                        <w:autoSpaceDN w:val="0"/>
                        <w:adjustRightInd w:val="0"/>
                        <w:ind w:left="-907" w:firstLine="2880"/>
                        <w:rPr>
                          <w:sz w:val="22"/>
                          <w:szCs w:val="22"/>
                        </w:rPr>
                      </w:pPr>
                      <w:r w:rsidRPr="00D07038">
                        <w:rPr>
                          <w:sz w:val="22"/>
                          <w:szCs w:val="22"/>
                        </w:rPr>
                        <w:t>Gdy ciemność straszna od dołu do góry:</w:t>
                      </w:r>
                    </w:p>
                    <w:p w14:paraId="1C926D21" w14:textId="77777777" w:rsidR="00AF742A" w:rsidRPr="00D07038" w:rsidRDefault="00AF742A" w:rsidP="00D07038">
                      <w:pPr>
                        <w:autoSpaceDE w:val="0"/>
                        <w:autoSpaceDN w:val="0"/>
                        <w:adjustRightInd w:val="0"/>
                        <w:ind w:left="-907" w:firstLine="2880"/>
                        <w:rPr>
                          <w:sz w:val="22"/>
                          <w:szCs w:val="22"/>
                        </w:rPr>
                      </w:pPr>
                      <w:r w:rsidRPr="00D07038">
                        <w:rPr>
                          <w:sz w:val="22"/>
                          <w:szCs w:val="22"/>
                        </w:rPr>
                        <w:t>Święćmy gromnice!</w:t>
                      </w:r>
                    </w:p>
                    <w:p w14:paraId="1C926D22" w14:textId="77777777" w:rsidR="00AF742A" w:rsidRPr="00D07038" w:rsidRDefault="00AF742A" w:rsidP="00D07038">
                      <w:pPr>
                        <w:autoSpaceDE w:val="0"/>
                        <w:autoSpaceDN w:val="0"/>
                        <w:adjustRightInd w:val="0"/>
                        <w:ind w:left="-907" w:firstLine="2880"/>
                        <w:rPr>
                          <w:sz w:val="22"/>
                          <w:szCs w:val="22"/>
                        </w:rPr>
                      </w:pPr>
                      <w:r w:rsidRPr="00D07038">
                        <w:rPr>
                          <w:sz w:val="22"/>
                          <w:szCs w:val="22"/>
                        </w:rPr>
                        <w:t>Matko Najświętsza! My nędzni grzesznicy,</w:t>
                      </w:r>
                    </w:p>
                    <w:p w14:paraId="1C926D23" w14:textId="77777777" w:rsidR="00AF742A" w:rsidRPr="00D07038" w:rsidRDefault="00AF742A" w:rsidP="00D07038">
                      <w:pPr>
                        <w:autoSpaceDE w:val="0"/>
                        <w:autoSpaceDN w:val="0"/>
                        <w:adjustRightInd w:val="0"/>
                        <w:ind w:left="-907" w:firstLine="2880"/>
                        <w:rPr>
                          <w:sz w:val="22"/>
                          <w:szCs w:val="22"/>
                        </w:rPr>
                      </w:pPr>
                      <w:r w:rsidRPr="00D07038">
                        <w:rPr>
                          <w:sz w:val="22"/>
                          <w:szCs w:val="22"/>
                        </w:rPr>
                        <w:t>Pod Twoją obronę się uciekamy,</w:t>
                      </w:r>
                    </w:p>
                    <w:p w14:paraId="1C926D24" w14:textId="77777777" w:rsidR="00D07038" w:rsidRPr="00D07038" w:rsidRDefault="00AF742A" w:rsidP="00D07038">
                      <w:pPr>
                        <w:autoSpaceDE w:val="0"/>
                        <w:autoSpaceDN w:val="0"/>
                        <w:adjustRightInd w:val="0"/>
                        <w:ind w:left="-907" w:firstLine="2880"/>
                        <w:rPr>
                          <w:sz w:val="22"/>
                          <w:szCs w:val="22"/>
                        </w:rPr>
                      </w:pPr>
                      <w:r w:rsidRPr="00D07038">
                        <w:rPr>
                          <w:sz w:val="22"/>
                          <w:szCs w:val="22"/>
                        </w:rPr>
                        <w:t>Przed Twym obrazem, przy świetle gromnicy,</w:t>
                      </w:r>
                    </w:p>
                    <w:p w14:paraId="1C926D25" w14:textId="77777777" w:rsidR="00AF742A" w:rsidRPr="00D07038" w:rsidRDefault="00AF742A" w:rsidP="00D07038">
                      <w:pPr>
                        <w:autoSpaceDE w:val="0"/>
                        <w:autoSpaceDN w:val="0"/>
                        <w:adjustRightInd w:val="0"/>
                        <w:ind w:left="-907" w:firstLine="2880"/>
                        <w:rPr>
                          <w:sz w:val="22"/>
                          <w:szCs w:val="22"/>
                        </w:rPr>
                      </w:pPr>
                      <w:r w:rsidRPr="00D07038">
                        <w:rPr>
                          <w:sz w:val="22"/>
                          <w:szCs w:val="22"/>
                        </w:rPr>
                        <w:t>Ciebie błagamy!</w:t>
                      </w:r>
                    </w:p>
                    <w:p w14:paraId="1C926D26" w14:textId="77777777" w:rsidR="00AF742A" w:rsidRPr="00D07038" w:rsidRDefault="00AF742A" w:rsidP="00AF742A">
                      <w:pPr>
                        <w:ind w:firstLine="540"/>
                        <w:jc w:val="both"/>
                        <w:rPr>
                          <w:sz w:val="22"/>
                          <w:szCs w:val="22"/>
                        </w:rPr>
                      </w:pPr>
                    </w:p>
                    <w:p w14:paraId="1C926D27" w14:textId="77777777" w:rsidR="00CE75D5" w:rsidRPr="00D07038" w:rsidRDefault="00CE75D5" w:rsidP="00CE75D5">
                      <w:pPr>
                        <w:rPr>
                          <w:sz w:val="22"/>
                          <w:szCs w:val="22"/>
                        </w:rPr>
                      </w:pPr>
                    </w:p>
                    <w:p w14:paraId="1C926D28" w14:textId="77777777" w:rsidR="00235D17" w:rsidRPr="00D07038" w:rsidRDefault="00CE75D5" w:rsidP="00AF742A">
                      <w:pPr>
                        <w:spacing w:after="120"/>
                        <w:ind w:left="2625" w:firstLine="261"/>
                        <w:jc w:val="both"/>
                        <w:rPr>
                          <w:sz w:val="22"/>
                          <w:szCs w:val="22"/>
                        </w:rPr>
                      </w:pPr>
                      <w:r w:rsidRPr="00D07038">
                        <w:rPr>
                          <w:b/>
                          <w:bCs/>
                          <w:color w:val="FF0000"/>
                          <w:sz w:val="22"/>
                          <w:szCs w:val="22"/>
                        </w:rPr>
                        <w:t xml:space="preserve">       </w:t>
                      </w:r>
                      <w:r w:rsidRPr="00D07038">
                        <w:rPr>
                          <w:color w:val="000000"/>
                          <w:sz w:val="22"/>
                          <w:szCs w:val="22"/>
                        </w:rPr>
                        <w:t xml:space="preserve"> </w:t>
                      </w:r>
                    </w:p>
                    <w:p w14:paraId="1C926D29" w14:textId="77777777" w:rsidR="00B95249" w:rsidRPr="00D07038" w:rsidRDefault="00B95249" w:rsidP="00235D17">
                      <w:pPr>
                        <w:jc w:val="both"/>
                        <w:rPr>
                          <w:spacing w:val="-10"/>
                          <w:sz w:val="22"/>
                          <w:szCs w:val="22"/>
                        </w:rPr>
                      </w:pPr>
                    </w:p>
                  </w:txbxContent>
                </v:textbox>
              </v:shape>
            </w:pict>
          </mc:Fallback>
        </mc:AlternateContent>
      </w:r>
    </w:p>
    <w:sectPr w:rsidR="00693EEC" w:rsidSect="00C50F7A">
      <w:pgSz w:w="16838" w:h="11906" w:orient="landscape" w:code="9"/>
      <w:pgMar w:top="567" w:right="567" w:bottom="567" w:left="567"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6CCA" w14:textId="77777777" w:rsidR="00E87D6A" w:rsidRDefault="00E87D6A" w:rsidP="009E707B">
      <w:r>
        <w:separator/>
      </w:r>
    </w:p>
  </w:endnote>
  <w:endnote w:type="continuationSeparator" w:id="0">
    <w:p w14:paraId="1C926CCB" w14:textId="77777777" w:rsidR="00E87D6A" w:rsidRDefault="00E87D6A" w:rsidP="009E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Forte">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6CC8" w14:textId="77777777" w:rsidR="00E87D6A" w:rsidRDefault="00E87D6A" w:rsidP="009E707B">
      <w:r>
        <w:separator/>
      </w:r>
    </w:p>
  </w:footnote>
  <w:footnote w:type="continuationSeparator" w:id="0">
    <w:p w14:paraId="1C926CC9" w14:textId="77777777" w:rsidR="00E87D6A" w:rsidRDefault="00E87D6A" w:rsidP="009E7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136"/>
    <w:multiLevelType w:val="hybridMultilevel"/>
    <w:tmpl w:val="31C6E512"/>
    <w:lvl w:ilvl="0" w:tplc="EF92600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B37CAF"/>
    <w:multiLevelType w:val="hybridMultilevel"/>
    <w:tmpl w:val="50CE4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C82F7C"/>
    <w:multiLevelType w:val="hybridMultilevel"/>
    <w:tmpl w:val="EDF69BD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A271C5"/>
    <w:multiLevelType w:val="hybridMultilevel"/>
    <w:tmpl w:val="D94CDC70"/>
    <w:lvl w:ilvl="0" w:tplc="24CCF9BA">
      <w:start w:val="1"/>
      <w:numFmt w:val="bullet"/>
      <w:lvlText w:val=""/>
      <w:lvlJc w:val="left"/>
      <w:pPr>
        <w:tabs>
          <w:tab w:val="num" w:pos="1080"/>
        </w:tabs>
        <w:ind w:left="1080" w:hanging="360"/>
      </w:pPr>
      <w:rPr>
        <w:rFonts w:ascii="Wingdings" w:hAnsi="Wingdings" w:hint="default"/>
        <w:sz w:val="22"/>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F666258"/>
    <w:multiLevelType w:val="hybridMultilevel"/>
    <w:tmpl w:val="DBE8DBAE"/>
    <w:lvl w:ilvl="0" w:tplc="96AAA524">
      <w:numFmt w:val="bullet"/>
      <w:lvlText w:val=""/>
      <w:lvlJc w:val="left"/>
      <w:pPr>
        <w:ind w:left="780" w:hanging="360"/>
      </w:pPr>
      <w:rPr>
        <w:rFonts w:ascii="Symbol" w:eastAsia="Times New Roman" w:hAnsi="Symbol"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40188054">
    <w:abstractNumId w:val="2"/>
  </w:num>
  <w:num w:numId="2" w16cid:durableId="394353254">
    <w:abstractNumId w:val="3"/>
  </w:num>
  <w:num w:numId="3" w16cid:durableId="942568429">
    <w:abstractNumId w:val="1"/>
  </w:num>
  <w:num w:numId="4" w16cid:durableId="604653490">
    <w:abstractNumId w:val="0"/>
  </w:num>
  <w:num w:numId="5" w16cid:durableId="759760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7A"/>
    <w:rsid w:val="00015B5D"/>
    <w:rsid w:val="00017D67"/>
    <w:rsid w:val="00084E13"/>
    <w:rsid w:val="000D1B44"/>
    <w:rsid w:val="000E3C06"/>
    <w:rsid w:val="0010621D"/>
    <w:rsid w:val="001359FB"/>
    <w:rsid w:val="001449F5"/>
    <w:rsid w:val="00156449"/>
    <w:rsid w:val="00160A62"/>
    <w:rsid w:val="0016407D"/>
    <w:rsid w:val="00175BF1"/>
    <w:rsid w:val="00187215"/>
    <w:rsid w:val="00193871"/>
    <w:rsid w:val="001D2F6D"/>
    <w:rsid w:val="001D79F5"/>
    <w:rsid w:val="001F6438"/>
    <w:rsid w:val="00233149"/>
    <w:rsid w:val="00235D17"/>
    <w:rsid w:val="00250CC0"/>
    <w:rsid w:val="00251D48"/>
    <w:rsid w:val="002720C8"/>
    <w:rsid w:val="002944F1"/>
    <w:rsid w:val="002B046A"/>
    <w:rsid w:val="002D3200"/>
    <w:rsid w:val="002F3E9B"/>
    <w:rsid w:val="002F5F70"/>
    <w:rsid w:val="00342741"/>
    <w:rsid w:val="00362C14"/>
    <w:rsid w:val="0039567E"/>
    <w:rsid w:val="003F4CCD"/>
    <w:rsid w:val="004315DA"/>
    <w:rsid w:val="00445F9C"/>
    <w:rsid w:val="00462DD2"/>
    <w:rsid w:val="00490D39"/>
    <w:rsid w:val="004B541C"/>
    <w:rsid w:val="004D48FF"/>
    <w:rsid w:val="00531B3C"/>
    <w:rsid w:val="00551C99"/>
    <w:rsid w:val="005C564C"/>
    <w:rsid w:val="005D4A26"/>
    <w:rsid w:val="005E3D70"/>
    <w:rsid w:val="00614176"/>
    <w:rsid w:val="00621EB9"/>
    <w:rsid w:val="00654808"/>
    <w:rsid w:val="006840B1"/>
    <w:rsid w:val="00684F02"/>
    <w:rsid w:val="00693EEC"/>
    <w:rsid w:val="00697872"/>
    <w:rsid w:val="006E3A79"/>
    <w:rsid w:val="007253B8"/>
    <w:rsid w:val="0077084E"/>
    <w:rsid w:val="00777FC5"/>
    <w:rsid w:val="0079319E"/>
    <w:rsid w:val="007A638D"/>
    <w:rsid w:val="007B75EB"/>
    <w:rsid w:val="00806CB5"/>
    <w:rsid w:val="00812353"/>
    <w:rsid w:val="00814856"/>
    <w:rsid w:val="00817DEE"/>
    <w:rsid w:val="00823648"/>
    <w:rsid w:val="00854C81"/>
    <w:rsid w:val="00873913"/>
    <w:rsid w:val="00886B6C"/>
    <w:rsid w:val="008B7160"/>
    <w:rsid w:val="008D78F8"/>
    <w:rsid w:val="008E1342"/>
    <w:rsid w:val="008E39B1"/>
    <w:rsid w:val="008E5392"/>
    <w:rsid w:val="009008BA"/>
    <w:rsid w:val="009023C3"/>
    <w:rsid w:val="0090495C"/>
    <w:rsid w:val="00913C7B"/>
    <w:rsid w:val="009152BA"/>
    <w:rsid w:val="0093008F"/>
    <w:rsid w:val="009379FD"/>
    <w:rsid w:val="00950378"/>
    <w:rsid w:val="00960D68"/>
    <w:rsid w:val="00980736"/>
    <w:rsid w:val="009E707B"/>
    <w:rsid w:val="00A267B3"/>
    <w:rsid w:val="00A40C5D"/>
    <w:rsid w:val="00A4152E"/>
    <w:rsid w:val="00A6041E"/>
    <w:rsid w:val="00AF742A"/>
    <w:rsid w:val="00B017D1"/>
    <w:rsid w:val="00B12419"/>
    <w:rsid w:val="00B23712"/>
    <w:rsid w:val="00B446BA"/>
    <w:rsid w:val="00B628D3"/>
    <w:rsid w:val="00B95249"/>
    <w:rsid w:val="00BA1123"/>
    <w:rsid w:val="00C50F7A"/>
    <w:rsid w:val="00C80E14"/>
    <w:rsid w:val="00C8445D"/>
    <w:rsid w:val="00CE75D5"/>
    <w:rsid w:val="00D07038"/>
    <w:rsid w:val="00D70D14"/>
    <w:rsid w:val="00DA7495"/>
    <w:rsid w:val="00DC3338"/>
    <w:rsid w:val="00E0776F"/>
    <w:rsid w:val="00E16ECA"/>
    <w:rsid w:val="00E22E41"/>
    <w:rsid w:val="00E56B73"/>
    <w:rsid w:val="00E61225"/>
    <w:rsid w:val="00E6495E"/>
    <w:rsid w:val="00E81CAD"/>
    <w:rsid w:val="00E87D6A"/>
    <w:rsid w:val="00EB09A6"/>
    <w:rsid w:val="00F04151"/>
    <w:rsid w:val="00F316B5"/>
    <w:rsid w:val="00F318D4"/>
    <w:rsid w:val="00F76714"/>
    <w:rsid w:val="00F76C51"/>
    <w:rsid w:val="00F77FAE"/>
    <w:rsid w:val="00F9305C"/>
    <w:rsid w:val="00FA0299"/>
    <w:rsid w:val="00FA7F78"/>
    <w:rsid w:val="00FB01DF"/>
    <w:rsid w:val="00FB58EA"/>
    <w:rsid w:val="00FD4CB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C926C6D"/>
  <w15:chartTrackingRefBased/>
  <w15:docId w15:val="{F7F84A66-2433-45AB-9A00-D422E893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50F7A"/>
    <w:rPr>
      <w:sz w:val="24"/>
      <w:szCs w:val="24"/>
      <w:lang w:eastAsia="pl-PL"/>
    </w:rPr>
  </w:style>
  <w:style w:type="paragraph" w:styleId="Nagwek2">
    <w:name w:val="heading 2"/>
    <w:basedOn w:val="Normalny"/>
    <w:next w:val="Normalny"/>
    <w:qFormat/>
    <w:rsid w:val="00C50F7A"/>
    <w:pPr>
      <w:keepNext/>
      <w:jc w:val="center"/>
      <w:outlineLvl w:val="1"/>
    </w:pPr>
    <w:rPr>
      <w:b/>
      <w:bCs/>
    </w:rPr>
  </w:style>
  <w:style w:type="paragraph" w:styleId="Nagwek8">
    <w:name w:val="heading 8"/>
    <w:basedOn w:val="Normalny"/>
    <w:next w:val="Normalny"/>
    <w:qFormat/>
    <w:rsid w:val="00C50F7A"/>
    <w:pPr>
      <w:keepNext/>
      <w:jc w:val="center"/>
      <w:outlineLvl w:val="7"/>
    </w:pPr>
    <w:rPr>
      <w:rFonts w:ascii="Century" w:hAnsi="Century"/>
      <w:b/>
      <w:bCs/>
      <w:sz w:val="22"/>
    </w:rPr>
  </w:style>
  <w:style w:type="paragraph" w:styleId="Nagwek9">
    <w:name w:val="heading 9"/>
    <w:basedOn w:val="Normalny"/>
    <w:next w:val="Normalny"/>
    <w:qFormat/>
    <w:rsid w:val="00C50F7A"/>
    <w:pPr>
      <w:keepNext/>
      <w:jc w:val="center"/>
      <w:outlineLvl w:val="8"/>
    </w:pPr>
    <w:rPr>
      <w:b/>
      <w:bCs/>
      <w:spacing w:val="50"/>
      <w:sz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C50F7A"/>
    <w:pPr>
      <w:autoSpaceDE w:val="0"/>
      <w:autoSpaceDN w:val="0"/>
      <w:adjustRightInd w:val="0"/>
      <w:ind w:left="2977" w:hanging="142"/>
    </w:pPr>
    <w:rPr>
      <w:rFonts w:ascii="Arial" w:hAnsi="Arial" w:cs="Arial"/>
      <w:color w:val="000000"/>
      <w:sz w:val="20"/>
      <w:szCs w:val="20"/>
    </w:rPr>
  </w:style>
  <w:style w:type="paragraph" w:styleId="Tekstpodstawowywcity2">
    <w:name w:val="Body Text Indent 2"/>
    <w:basedOn w:val="Normalny"/>
    <w:rsid w:val="00C50F7A"/>
    <w:pPr>
      <w:spacing w:after="120" w:line="480" w:lineRule="auto"/>
      <w:ind w:left="283"/>
    </w:pPr>
  </w:style>
  <w:style w:type="paragraph" w:styleId="Nagwek">
    <w:name w:val="header"/>
    <w:basedOn w:val="Normalny"/>
    <w:rsid w:val="00C50F7A"/>
    <w:pPr>
      <w:tabs>
        <w:tab w:val="center" w:pos="4536"/>
        <w:tab w:val="right" w:pos="9072"/>
      </w:tabs>
    </w:pPr>
  </w:style>
  <w:style w:type="paragraph" w:customStyle="1" w:styleId="NumberList">
    <w:name w:val="Number List"/>
    <w:basedOn w:val="Normalny"/>
    <w:rsid w:val="00C50F7A"/>
    <w:pPr>
      <w:overflowPunct w:val="0"/>
      <w:autoSpaceDE w:val="0"/>
      <w:autoSpaceDN w:val="0"/>
      <w:adjustRightInd w:val="0"/>
      <w:spacing w:before="113"/>
      <w:jc w:val="both"/>
      <w:textAlignment w:val="baseline"/>
    </w:pPr>
    <w:rPr>
      <w:noProof/>
      <w:sz w:val="30"/>
    </w:rPr>
  </w:style>
  <w:style w:type="paragraph" w:customStyle="1" w:styleId="ciemnoszary-91">
    <w:name w:val="ciemnoszary-91"/>
    <w:basedOn w:val="Normalny"/>
    <w:rsid w:val="00BA1123"/>
    <w:pPr>
      <w:spacing w:after="180"/>
    </w:pPr>
    <w:rPr>
      <w:rFonts w:ascii="Verdana" w:hAnsi="Verdana"/>
      <w:color w:val="191919"/>
      <w:sz w:val="18"/>
      <w:szCs w:val="18"/>
    </w:rPr>
  </w:style>
  <w:style w:type="character" w:styleId="Odwoaniedokomentarza">
    <w:name w:val="annotation reference"/>
    <w:semiHidden/>
    <w:rsid w:val="00C8445D"/>
    <w:rPr>
      <w:sz w:val="16"/>
      <w:szCs w:val="16"/>
    </w:rPr>
  </w:style>
  <w:style w:type="paragraph" w:styleId="Tekstkomentarza">
    <w:name w:val="annotation text"/>
    <w:basedOn w:val="Normalny"/>
    <w:semiHidden/>
    <w:rsid w:val="00C8445D"/>
    <w:rPr>
      <w:sz w:val="20"/>
      <w:szCs w:val="20"/>
    </w:rPr>
  </w:style>
  <w:style w:type="paragraph" w:styleId="Tematkomentarza">
    <w:name w:val="annotation subject"/>
    <w:basedOn w:val="Tekstkomentarza"/>
    <w:next w:val="Tekstkomentarza"/>
    <w:semiHidden/>
    <w:rsid w:val="00C8445D"/>
    <w:rPr>
      <w:b/>
      <w:bCs/>
    </w:rPr>
  </w:style>
  <w:style w:type="paragraph" w:styleId="Tekstdymka">
    <w:name w:val="Balloon Text"/>
    <w:basedOn w:val="Normalny"/>
    <w:semiHidden/>
    <w:rsid w:val="00C8445D"/>
    <w:rPr>
      <w:rFonts w:ascii="Tahoma" w:hAnsi="Tahoma" w:cs="Tahoma"/>
      <w:sz w:val="16"/>
      <w:szCs w:val="16"/>
    </w:rPr>
  </w:style>
  <w:style w:type="character" w:styleId="Hipercze">
    <w:name w:val="Hyperlink"/>
    <w:rsid w:val="00F77FAE"/>
    <w:rPr>
      <w:strike w:val="0"/>
      <w:dstrike w:val="0"/>
      <w:color w:val="B00126"/>
      <w:u w:val="none"/>
      <w:effect w:val="none"/>
    </w:rPr>
  </w:style>
  <w:style w:type="paragraph" w:styleId="Tekstpodstawowywcity">
    <w:name w:val="Body Text Indent"/>
    <w:basedOn w:val="Normalny"/>
    <w:rsid w:val="004B541C"/>
    <w:pPr>
      <w:spacing w:after="120"/>
      <w:ind w:left="283"/>
    </w:pPr>
  </w:style>
  <w:style w:type="paragraph" w:styleId="Stopka">
    <w:name w:val="footer"/>
    <w:basedOn w:val="Normalny"/>
    <w:link w:val="StopkaZnak"/>
    <w:rsid w:val="009E707B"/>
    <w:pPr>
      <w:tabs>
        <w:tab w:val="center" w:pos="4536"/>
        <w:tab w:val="right" w:pos="9072"/>
      </w:tabs>
    </w:pPr>
  </w:style>
  <w:style w:type="character" w:customStyle="1" w:styleId="StopkaZnak">
    <w:name w:val="Stopka Znak"/>
    <w:link w:val="Stopka"/>
    <w:rsid w:val="009E70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75021">
      <w:bodyDiv w:val="1"/>
      <w:marLeft w:val="0"/>
      <w:marRight w:val="0"/>
      <w:marTop w:val="0"/>
      <w:marBottom w:val="0"/>
      <w:divBdr>
        <w:top w:val="none" w:sz="0" w:space="0" w:color="auto"/>
        <w:left w:val="none" w:sz="0" w:space="0" w:color="auto"/>
        <w:bottom w:val="none" w:sz="0" w:space="0" w:color="auto"/>
        <w:right w:val="none" w:sz="0" w:space="0" w:color="auto"/>
      </w:divBdr>
      <w:divsChild>
        <w:div w:id="411781541">
          <w:marLeft w:val="0"/>
          <w:marRight w:val="0"/>
          <w:marTop w:val="0"/>
          <w:marBottom w:val="0"/>
          <w:divBdr>
            <w:top w:val="none" w:sz="0" w:space="0" w:color="auto"/>
            <w:left w:val="none" w:sz="0" w:space="0" w:color="auto"/>
            <w:bottom w:val="none" w:sz="0" w:space="0" w:color="auto"/>
            <w:right w:val="none" w:sz="0" w:space="0" w:color="auto"/>
          </w:divBdr>
          <w:divsChild>
            <w:div w:id="1092051508">
              <w:marLeft w:val="0"/>
              <w:marRight w:val="0"/>
              <w:marTop w:val="0"/>
              <w:marBottom w:val="0"/>
              <w:divBdr>
                <w:top w:val="none" w:sz="0" w:space="0" w:color="auto"/>
                <w:left w:val="none" w:sz="0" w:space="0" w:color="auto"/>
                <w:bottom w:val="none" w:sz="0" w:space="0" w:color="auto"/>
                <w:right w:val="none" w:sz="0" w:space="0" w:color="auto"/>
              </w:divBdr>
            </w:div>
            <w:div w:id="16335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74BF-C570-418D-9B3D-1C332C84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4</Pages>
  <Words>706</Words>
  <Characters>4277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lpstr>
    </vt:vector>
  </TitlesOfParts>
  <Company>South Hell</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Tadeusz</dc:creator>
  <cp:keywords/>
  <dc:description/>
  <cp:lastModifiedBy>Tadeusz Polak</cp:lastModifiedBy>
  <cp:revision>3</cp:revision>
  <cp:lastPrinted>2022-01-30T08:53:00Z</cp:lastPrinted>
  <dcterms:created xsi:type="dcterms:W3CDTF">2025-01-27T19:32:00Z</dcterms:created>
  <dcterms:modified xsi:type="dcterms:W3CDTF">2025-01-28T13:25:00Z</dcterms:modified>
</cp:coreProperties>
</file>